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BB7" w:rsidRPr="004B1391" w:rsidRDefault="00AF3BB7" w:rsidP="000E32DD">
      <w:pPr>
        <w:pStyle w:val="Titlu3"/>
        <w:jc w:val="center"/>
        <w:rPr>
          <w:b/>
          <w:bCs w:val="0"/>
          <w:i w:val="0"/>
          <w:iCs w:val="0"/>
          <w:sz w:val="24"/>
          <w:szCs w:val="24"/>
          <w:lang w:val="ro-RO"/>
        </w:rPr>
      </w:pPr>
      <w:r w:rsidRPr="004B1391">
        <w:rPr>
          <w:b/>
          <w:bCs w:val="0"/>
          <w:i w:val="0"/>
          <w:iCs w:val="0"/>
          <w:sz w:val="24"/>
          <w:szCs w:val="24"/>
          <w:lang w:val="ro-RO"/>
        </w:rPr>
        <w:t>Capitolul 2</w:t>
      </w:r>
    </w:p>
    <w:p w:rsidR="00AF3BB7" w:rsidRPr="004B1391" w:rsidRDefault="00AF3BB7">
      <w:pPr>
        <w:rPr>
          <w:b/>
          <w:sz w:val="24"/>
          <w:szCs w:val="24"/>
          <w:lang w:val="ro-RO"/>
        </w:rPr>
      </w:pPr>
    </w:p>
    <w:p w:rsidR="00AF3BB7" w:rsidRPr="004B1391" w:rsidRDefault="00AF3BB7">
      <w:pPr>
        <w:pBdr>
          <w:top w:val="single" w:sz="4" w:space="1" w:color="auto"/>
          <w:bottom w:val="single" w:sz="4" w:space="1" w:color="auto"/>
        </w:pBdr>
        <w:jc w:val="center"/>
        <w:rPr>
          <w:b/>
          <w:sz w:val="24"/>
          <w:szCs w:val="24"/>
          <w:lang w:val="ro-RO"/>
        </w:rPr>
      </w:pPr>
    </w:p>
    <w:p w:rsidR="00AF3BB7" w:rsidRPr="004B1391" w:rsidRDefault="00AF3BB7">
      <w:pPr>
        <w:pStyle w:val="Titlu2"/>
        <w:rPr>
          <w:b/>
          <w:bCs w:val="0"/>
          <w:sz w:val="28"/>
          <w:szCs w:val="28"/>
          <w:lang w:val="ro-RO"/>
        </w:rPr>
      </w:pPr>
      <w:r w:rsidRPr="004B1391">
        <w:rPr>
          <w:b/>
          <w:bCs w:val="0"/>
          <w:sz w:val="28"/>
          <w:szCs w:val="28"/>
          <w:lang w:val="ro-RO"/>
        </w:rPr>
        <w:t>Surse discrete de informaţie</w:t>
      </w:r>
    </w:p>
    <w:p w:rsidR="00AF3BB7" w:rsidRPr="004B1391" w:rsidRDefault="00AF3BB7">
      <w:pPr>
        <w:pBdr>
          <w:top w:val="single" w:sz="4" w:space="1" w:color="auto"/>
          <w:bottom w:val="single" w:sz="4" w:space="1" w:color="auto"/>
        </w:pBdr>
        <w:jc w:val="center"/>
        <w:rPr>
          <w:sz w:val="24"/>
          <w:szCs w:val="24"/>
          <w:lang w:val="ro-RO"/>
        </w:rPr>
      </w:pPr>
    </w:p>
    <w:p w:rsidR="00AF3BB7" w:rsidRPr="004B1391" w:rsidRDefault="00AF3BB7">
      <w:pPr>
        <w:jc w:val="both"/>
        <w:rPr>
          <w:sz w:val="24"/>
          <w:szCs w:val="24"/>
          <w:lang w:val="ro-RO"/>
        </w:rPr>
      </w:pPr>
    </w:p>
    <w:p w:rsidR="00AF3BB7" w:rsidRPr="004B1391" w:rsidRDefault="00AF3BB7">
      <w:pPr>
        <w:jc w:val="both"/>
        <w:rPr>
          <w:sz w:val="24"/>
          <w:szCs w:val="24"/>
          <w:lang w:val="ro-RO"/>
        </w:rPr>
      </w:pPr>
    </w:p>
    <w:p w:rsidR="00AF3BB7" w:rsidRPr="004B1391" w:rsidRDefault="00AF3BB7">
      <w:pPr>
        <w:pStyle w:val="Titlu1"/>
        <w:ind w:left="1440"/>
        <w:rPr>
          <w:i/>
          <w:iCs/>
          <w:szCs w:val="24"/>
          <w:lang w:val="ro-RO"/>
        </w:rPr>
      </w:pPr>
      <w:r w:rsidRPr="004B1391">
        <w:rPr>
          <w:i/>
          <w:iCs/>
          <w:szCs w:val="24"/>
          <w:lang w:val="ro-RO"/>
        </w:rPr>
        <w:t>Cuprins</w:t>
      </w:r>
    </w:p>
    <w:p w:rsidR="00AF3BB7" w:rsidRPr="004B1391" w:rsidRDefault="00AF3BB7">
      <w:pPr>
        <w:ind w:left="1440" w:firstLine="720"/>
        <w:jc w:val="both"/>
        <w:rPr>
          <w:i/>
          <w:iCs/>
          <w:sz w:val="24"/>
          <w:szCs w:val="24"/>
          <w:lang w:val="ro-RO"/>
        </w:rPr>
      </w:pPr>
      <w:r w:rsidRPr="004B1391">
        <w:rPr>
          <w:i/>
          <w:iCs/>
          <w:sz w:val="24"/>
          <w:szCs w:val="24"/>
          <w:lang w:val="ro-RO"/>
        </w:rPr>
        <w:t>Surse discrete de informaţie</w:t>
      </w:r>
    </w:p>
    <w:p w:rsidR="00AF3BB7" w:rsidRPr="004B1391" w:rsidRDefault="00AF3BB7">
      <w:pPr>
        <w:ind w:left="1440" w:firstLine="720"/>
        <w:jc w:val="both"/>
        <w:rPr>
          <w:i/>
          <w:iCs/>
          <w:sz w:val="24"/>
          <w:szCs w:val="24"/>
          <w:lang w:val="ro-RO"/>
        </w:rPr>
      </w:pPr>
      <w:r w:rsidRPr="004B1391">
        <w:rPr>
          <w:i/>
          <w:iCs/>
          <w:sz w:val="24"/>
          <w:szCs w:val="24"/>
          <w:lang w:val="ro-RO"/>
        </w:rPr>
        <w:t>Unitatea de măsură a informaţiei surselor discrete</w:t>
      </w:r>
    </w:p>
    <w:p w:rsidR="00AF3BB7" w:rsidRPr="004B1391" w:rsidRDefault="00AF3BB7">
      <w:pPr>
        <w:ind w:left="1440" w:firstLine="720"/>
        <w:rPr>
          <w:i/>
          <w:iCs/>
          <w:sz w:val="24"/>
          <w:szCs w:val="24"/>
          <w:lang w:val="ro-RO"/>
        </w:rPr>
      </w:pPr>
      <w:r w:rsidRPr="004B1391">
        <w:rPr>
          <w:i/>
          <w:iCs/>
          <w:sz w:val="24"/>
          <w:szCs w:val="24"/>
          <w:lang w:val="ro-RO"/>
        </w:rPr>
        <w:t>Entropia surselor discrete, complete şi fără memorie</w:t>
      </w:r>
    </w:p>
    <w:p w:rsidR="00AF3BB7" w:rsidRPr="004B1391" w:rsidRDefault="00AF3BB7">
      <w:pPr>
        <w:ind w:left="1440" w:firstLine="720"/>
        <w:jc w:val="both"/>
        <w:rPr>
          <w:i/>
          <w:iCs/>
          <w:sz w:val="24"/>
          <w:szCs w:val="24"/>
          <w:lang w:val="ro-RO"/>
        </w:rPr>
      </w:pPr>
      <w:r w:rsidRPr="004B1391">
        <w:rPr>
          <w:i/>
          <w:iCs/>
          <w:sz w:val="24"/>
          <w:szCs w:val="24"/>
          <w:lang w:val="ro-RO"/>
        </w:rPr>
        <w:t>Debitul de informaţie şi redundanţa surselor discrete</w:t>
      </w:r>
    </w:p>
    <w:p w:rsidR="00AF3BB7" w:rsidRPr="004B1391" w:rsidRDefault="00AF3BB7">
      <w:pPr>
        <w:ind w:left="1440" w:firstLine="720"/>
        <w:jc w:val="both"/>
        <w:rPr>
          <w:i/>
          <w:iCs/>
          <w:sz w:val="24"/>
          <w:szCs w:val="24"/>
          <w:lang w:val="ro-RO"/>
        </w:rPr>
      </w:pPr>
      <w:r w:rsidRPr="004B1391">
        <w:rPr>
          <w:i/>
          <w:iCs/>
          <w:sz w:val="24"/>
          <w:szCs w:val="24"/>
          <w:lang w:val="ro-RO"/>
        </w:rPr>
        <w:t>Diversificarea surselor discrete de informaţie</w:t>
      </w:r>
    </w:p>
    <w:p w:rsidR="00AF3BB7" w:rsidRPr="004B1391" w:rsidRDefault="00AF3BB7">
      <w:pPr>
        <w:ind w:left="1440" w:firstLine="720"/>
        <w:jc w:val="both"/>
        <w:rPr>
          <w:i/>
          <w:iCs/>
          <w:sz w:val="24"/>
          <w:szCs w:val="24"/>
          <w:lang w:val="ro-RO"/>
        </w:rPr>
      </w:pPr>
      <w:r w:rsidRPr="004B1391">
        <w:rPr>
          <w:i/>
          <w:iCs/>
          <w:sz w:val="24"/>
          <w:szCs w:val="24"/>
          <w:lang w:val="ro-RO"/>
        </w:rPr>
        <w:t>Proprietăţile entropiei</w:t>
      </w:r>
    </w:p>
    <w:p w:rsidR="00AF3BB7" w:rsidRPr="004B1391" w:rsidRDefault="00AF3BB7">
      <w:pPr>
        <w:ind w:left="1440" w:firstLine="720"/>
        <w:jc w:val="both"/>
        <w:rPr>
          <w:i/>
          <w:iCs/>
          <w:sz w:val="24"/>
          <w:szCs w:val="24"/>
          <w:lang w:val="ro-RO"/>
        </w:rPr>
      </w:pPr>
      <w:r w:rsidRPr="004B1391">
        <w:rPr>
          <w:i/>
          <w:iCs/>
          <w:sz w:val="24"/>
          <w:szCs w:val="24"/>
          <w:lang w:val="ro-RO"/>
        </w:rPr>
        <w:t>Extensia unei surse discrete, complete şi fără memorie</w:t>
      </w:r>
    </w:p>
    <w:p w:rsidR="00AF3BB7" w:rsidRPr="004B1391" w:rsidRDefault="00AF3BB7">
      <w:pPr>
        <w:ind w:left="1440" w:firstLine="720"/>
        <w:jc w:val="both"/>
        <w:rPr>
          <w:i/>
          <w:iCs/>
          <w:sz w:val="24"/>
          <w:szCs w:val="24"/>
          <w:lang w:val="ro-RO"/>
        </w:rPr>
      </w:pPr>
      <w:r w:rsidRPr="004B1391">
        <w:rPr>
          <w:i/>
          <w:iCs/>
          <w:sz w:val="24"/>
          <w:szCs w:val="24"/>
          <w:lang w:val="ro-RO"/>
        </w:rPr>
        <w:t>Surse discrete de informaţie cu memorie</w:t>
      </w:r>
    </w:p>
    <w:p w:rsidR="00AF3BB7" w:rsidRPr="004B1391" w:rsidRDefault="00AF3BB7">
      <w:pPr>
        <w:ind w:left="1440" w:firstLine="720"/>
        <w:jc w:val="both"/>
        <w:rPr>
          <w:i/>
          <w:iCs/>
          <w:sz w:val="24"/>
          <w:szCs w:val="24"/>
          <w:lang w:val="ro-RO"/>
        </w:rPr>
      </w:pPr>
      <w:r w:rsidRPr="004B1391">
        <w:rPr>
          <w:i/>
          <w:iCs/>
          <w:sz w:val="24"/>
          <w:szCs w:val="24"/>
          <w:lang w:val="ro-RO"/>
        </w:rPr>
        <w:t>Surse discrete cu memorie şi ergodice</w:t>
      </w:r>
    </w:p>
    <w:p w:rsidR="00AF3BB7" w:rsidRPr="004B1391" w:rsidRDefault="00AF3BB7">
      <w:pPr>
        <w:pStyle w:val="Titlu5"/>
        <w:rPr>
          <w:i/>
          <w:iCs/>
          <w:sz w:val="24"/>
          <w:szCs w:val="24"/>
        </w:rPr>
      </w:pPr>
      <w:r w:rsidRPr="004B1391">
        <w:rPr>
          <w:i/>
          <w:iCs/>
          <w:sz w:val="24"/>
          <w:szCs w:val="24"/>
        </w:rPr>
        <w:t>Calculul distribuţiei de echilibru a surselor ergodice</w:t>
      </w:r>
      <w:r w:rsidRPr="004B1391">
        <w:rPr>
          <w:i/>
          <w:iCs/>
          <w:sz w:val="24"/>
          <w:szCs w:val="24"/>
        </w:rPr>
        <w:tab/>
      </w:r>
    </w:p>
    <w:p w:rsidR="00AF3BB7" w:rsidRPr="004B1391" w:rsidRDefault="00AF3BB7">
      <w:pPr>
        <w:ind w:left="1440" w:firstLine="720"/>
        <w:jc w:val="both"/>
        <w:rPr>
          <w:i/>
          <w:iCs/>
          <w:sz w:val="24"/>
          <w:szCs w:val="24"/>
          <w:lang w:val="ro-RO"/>
        </w:rPr>
      </w:pPr>
      <w:r w:rsidRPr="004B1391">
        <w:rPr>
          <w:i/>
          <w:iCs/>
          <w:sz w:val="24"/>
          <w:szCs w:val="24"/>
          <w:lang w:val="ro-RO"/>
        </w:rPr>
        <w:t>Entropia surselor cu memorie ergodice</w:t>
      </w:r>
    </w:p>
    <w:p w:rsidR="00AF3BB7" w:rsidRPr="004B1391" w:rsidRDefault="00AF3BB7">
      <w:pPr>
        <w:ind w:left="1440" w:firstLine="720"/>
        <w:jc w:val="both"/>
        <w:rPr>
          <w:i/>
          <w:iCs/>
          <w:sz w:val="24"/>
          <w:szCs w:val="24"/>
          <w:lang w:val="ro-RO"/>
        </w:rPr>
      </w:pPr>
      <w:r w:rsidRPr="004B1391">
        <w:rPr>
          <w:i/>
          <w:iCs/>
          <w:sz w:val="24"/>
          <w:szCs w:val="24"/>
          <w:lang w:val="ro-RO"/>
        </w:rPr>
        <w:t>Concluzii</w:t>
      </w:r>
    </w:p>
    <w:p w:rsidR="00AF3BB7" w:rsidRPr="004B1391" w:rsidRDefault="00AF3BB7">
      <w:pPr>
        <w:ind w:left="1440" w:firstLine="720"/>
        <w:jc w:val="both"/>
        <w:rPr>
          <w:i/>
          <w:iCs/>
          <w:sz w:val="24"/>
          <w:szCs w:val="24"/>
          <w:lang w:val="ro-RO"/>
        </w:rPr>
      </w:pPr>
      <w:r w:rsidRPr="004B1391">
        <w:rPr>
          <w:i/>
          <w:iCs/>
          <w:sz w:val="24"/>
          <w:szCs w:val="24"/>
          <w:lang w:val="ro-RO"/>
        </w:rPr>
        <w:t xml:space="preserve">Exerciţii </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ab/>
      </w:r>
    </w:p>
    <w:p w:rsidR="00AF3BB7" w:rsidRPr="004B1391" w:rsidRDefault="00AF3BB7">
      <w:pPr>
        <w:jc w:val="center"/>
        <w:rPr>
          <w:b/>
          <w:sz w:val="24"/>
          <w:szCs w:val="24"/>
          <w:lang w:val="ro-RO"/>
        </w:rPr>
      </w:pPr>
      <w:bookmarkStart w:id="0" w:name="p21"/>
      <w:bookmarkEnd w:id="0"/>
      <w:r w:rsidRPr="004B1391">
        <w:rPr>
          <w:b/>
          <w:sz w:val="24"/>
          <w:szCs w:val="24"/>
          <w:lang w:val="ro-RO"/>
        </w:rPr>
        <w:t>2.1</w:t>
      </w:r>
      <w:r w:rsidR="000E32DD" w:rsidRPr="004B1391">
        <w:rPr>
          <w:b/>
          <w:sz w:val="24"/>
          <w:szCs w:val="24"/>
          <w:lang w:val="ro-RO"/>
        </w:rPr>
        <w:t xml:space="preserve"> -</w:t>
      </w:r>
      <w:r w:rsidRPr="004B1391">
        <w:rPr>
          <w:b/>
          <w:sz w:val="24"/>
          <w:szCs w:val="24"/>
          <w:lang w:val="ro-RO"/>
        </w:rPr>
        <w:t xml:space="preserve">  Surse discrete de informaţie</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ab/>
        <w:t xml:space="preserve">În general, prin </w:t>
      </w:r>
      <w:r w:rsidRPr="004B1391">
        <w:rPr>
          <w:i/>
          <w:sz w:val="24"/>
          <w:szCs w:val="24"/>
          <w:lang w:val="ro-RO"/>
        </w:rPr>
        <w:t xml:space="preserve">sursă discretă </w:t>
      </w:r>
      <w:r w:rsidRPr="004B1391">
        <w:rPr>
          <w:sz w:val="24"/>
          <w:szCs w:val="24"/>
          <w:lang w:val="ro-RO"/>
        </w:rPr>
        <w:t xml:space="preserve">se înţelege mecanismul prin care, din mulţimea de simboluri, se alege - în mod aleator - un simbol pentru a fi transmis unui corespondent. Elementul fundamental ireductibil dintr-o realizare a sursei şi care conţine informaţie se numeşte </w:t>
      </w:r>
      <w:r w:rsidRPr="004B1391">
        <w:rPr>
          <w:i/>
          <w:sz w:val="24"/>
          <w:szCs w:val="24"/>
          <w:lang w:val="ro-RO"/>
        </w:rPr>
        <w:t>simbol</w:t>
      </w:r>
      <w:r w:rsidRPr="004B1391">
        <w:rPr>
          <w:b/>
          <w:sz w:val="24"/>
          <w:szCs w:val="24"/>
          <w:lang w:val="ro-RO"/>
        </w:rPr>
        <w:t xml:space="preserve"> </w:t>
      </w:r>
      <w:r w:rsidRPr="004B1391">
        <w:rPr>
          <w:sz w:val="24"/>
          <w:szCs w:val="24"/>
          <w:lang w:val="ro-RO"/>
        </w:rPr>
        <w:t xml:space="preserve">sau </w:t>
      </w:r>
      <w:r w:rsidRPr="004B1391">
        <w:rPr>
          <w:i/>
          <w:sz w:val="24"/>
          <w:szCs w:val="24"/>
          <w:lang w:val="ro-RO"/>
        </w:rPr>
        <w:t xml:space="preserve">literă. </w:t>
      </w:r>
      <w:r w:rsidRPr="004B1391">
        <w:rPr>
          <w:iCs/>
          <w:sz w:val="24"/>
          <w:szCs w:val="24"/>
          <w:lang w:val="ro-RO"/>
        </w:rPr>
        <w:t>Mulţimii de simboluri îi corespunde,  din punct de vedere fizic, o mulţime finită de semnale sub formă de impuls</w:t>
      </w:r>
      <w:r w:rsidR="008E3FC7">
        <w:rPr>
          <w:iCs/>
          <w:sz w:val="24"/>
          <w:szCs w:val="24"/>
          <w:lang w:val="ro-RO"/>
        </w:rPr>
        <w:t>…çkl</w:t>
      </w:r>
      <w:r w:rsidRPr="004B1391">
        <w:rPr>
          <w:iCs/>
          <w:sz w:val="24"/>
          <w:szCs w:val="24"/>
          <w:lang w:val="ro-RO"/>
        </w:rPr>
        <w:t>uri, de obicei, aşa cum este sursa de cod Morse. Un alt e</w:t>
      </w:r>
      <w:r w:rsidRPr="004B1391">
        <w:rPr>
          <w:sz w:val="24"/>
          <w:szCs w:val="24"/>
          <w:lang w:val="ro-RO"/>
        </w:rPr>
        <w:t xml:space="preserve">xemplu este cel al unui semnal eşantionat şi cuantizat în </w:t>
      </w:r>
      <w:r w:rsidRPr="004B1391">
        <w:rPr>
          <w:i/>
          <w:iCs/>
          <w:sz w:val="24"/>
          <w:szCs w:val="24"/>
          <w:lang w:val="ro-RO"/>
        </w:rPr>
        <w:t>N</w:t>
      </w:r>
      <w:r w:rsidRPr="004B1391">
        <w:rPr>
          <w:sz w:val="24"/>
          <w:szCs w:val="24"/>
          <w:lang w:val="ro-RO"/>
        </w:rPr>
        <w:t xml:space="preserve"> nivele, ce poate fi considerat ca o sursă discretă cu </w:t>
      </w:r>
      <w:r w:rsidRPr="004B1391">
        <w:rPr>
          <w:i/>
          <w:iCs/>
          <w:sz w:val="24"/>
          <w:szCs w:val="24"/>
          <w:lang w:val="ro-RO"/>
        </w:rPr>
        <w:t>N</w:t>
      </w:r>
      <w:r w:rsidRPr="004B1391">
        <w:rPr>
          <w:sz w:val="24"/>
          <w:szCs w:val="24"/>
          <w:lang w:val="ro-RO"/>
        </w:rPr>
        <w:t xml:space="preserve"> simboluri.</w:t>
      </w:r>
    </w:p>
    <w:p w:rsidR="00AF3BB7" w:rsidRPr="004B1391" w:rsidRDefault="00AF3BB7">
      <w:pPr>
        <w:jc w:val="both"/>
        <w:rPr>
          <w:sz w:val="24"/>
          <w:szCs w:val="24"/>
          <w:lang w:val="ro-RO"/>
        </w:rPr>
      </w:pPr>
      <w:r w:rsidRPr="004B1391">
        <w:rPr>
          <w:sz w:val="24"/>
          <w:szCs w:val="24"/>
          <w:lang w:val="ro-RO"/>
        </w:rPr>
        <w:tab/>
        <w:t xml:space="preserve">Din punct de vedere probabilistic, o mulţime de evenimente formează un </w:t>
      </w:r>
      <w:r w:rsidRPr="004B1391">
        <w:rPr>
          <w:i/>
          <w:sz w:val="24"/>
          <w:szCs w:val="24"/>
          <w:lang w:val="ro-RO"/>
        </w:rPr>
        <w:t xml:space="preserve">sistem complet </w:t>
      </w:r>
      <w:r w:rsidRPr="004B1391">
        <w:rPr>
          <w:sz w:val="24"/>
          <w:szCs w:val="24"/>
          <w:lang w:val="ro-RO"/>
        </w:rPr>
        <w:t xml:space="preserve">dacă acestea sunt incompatibile două câte două şi reuniunea lor este evenimentul sigur. Altfel spus, la fiecare realizare se obţine unul şi numai unul din cele </w:t>
      </w:r>
      <w:r w:rsidRPr="004B1391">
        <w:rPr>
          <w:i/>
          <w:iCs/>
          <w:sz w:val="24"/>
          <w:szCs w:val="24"/>
          <w:lang w:val="ro-RO"/>
        </w:rPr>
        <w:t>N</w:t>
      </w:r>
      <w:r w:rsidRPr="004B1391">
        <w:rPr>
          <w:sz w:val="24"/>
          <w:szCs w:val="24"/>
          <w:lang w:val="ro-RO"/>
        </w:rPr>
        <w:t xml:space="preserve"> evenimente. </w:t>
      </w:r>
    </w:p>
    <w:p w:rsidR="00AF3BB7" w:rsidRPr="004B1391" w:rsidRDefault="00AF3BB7">
      <w:pPr>
        <w:jc w:val="both"/>
        <w:rPr>
          <w:sz w:val="24"/>
          <w:szCs w:val="24"/>
          <w:lang w:val="ro-RO"/>
        </w:rPr>
      </w:pPr>
      <w:r w:rsidRPr="004B1391">
        <w:rPr>
          <w:sz w:val="24"/>
          <w:szCs w:val="24"/>
          <w:lang w:val="ro-RO"/>
        </w:rPr>
        <w:tab/>
        <w:t xml:space="preserve">Din punct de vedere matematic, studierea surselor de informaţie foloseşte conceptul de variabilă aleatoare. Din punct de vedere fizic, se foloseşte des analogia cu experimentul fizic iar evenimentele sunt reprezentate de simboluri. În figura </w:t>
      </w:r>
      <w:r w:rsidR="009045C5" w:rsidRPr="004B1391">
        <w:rPr>
          <w:sz w:val="24"/>
          <w:szCs w:val="24"/>
          <w:lang w:val="ro-RO"/>
        </w:rPr>
        <w:t>2.</w:t>
      </w:r>
      <w:r w:rsidRPr="004B1391">
        <w:rPr>
          <w:sz w:val="24"/>
          <w:szCs w:val="24"/>
          <w:lang w:val="ro-RO"/>
        </w:rPr>
        <w:t xml:space="preserve">1 </w:t>
      </w:r>
      <w:r w:rsidR="000837DE" w:rsidRPr="004B1391">
        <w:rPr>
          <w:sz w:val="24"/>
          <w:szCs w:val="24"/>
          <w:lang w:val="ro-RO"/>
        </w:rPr>
        <w:t>sunt</w:t>
      </w:r>
      <w:r w:rsidRPr="004B1391">
        <w:rPr>
          <w:sz w:val="24"/>
          <w:szCs w:val="24"/>
          <w:lang w:val="ro-RO"/>
        </w:rPr>
        <w:t xml:space="preserve"> prezentat</w:t>
      </w:r>
      <w:r w:rsidR="000837DE" w:rsidRPr="004B1391">
        <w:rPr>
          <w:sz w:val="24"/>
          <w:szCs w:val="24"/>
          <w:lang w:val="ro-RO"/>
        </w:rPr>
        <w:t>e</w:t>
      </w:r>
      <w:r w:rsidRPr="004B1391">
        <w:rPr>
          <w:sz w:val="24"/>
          <w:szCs w:val="24"/>
          <w:lang w:val="ro-RO"/>
        </w:rPr>
        <w:t xml:space="preserve"> (pe orizontală) legăturile dintre </w:t>
      </w:r>
      <w:r w:rsidR="009045C5" w:rsidRPr="004B1391">
        <w:rPr>
          <w:sz w:val="24"/>
          <w:szCs w:val="24"/>
          <w:lang w:val="ro-RO"/>
        </w:rPr>
        <w:t xml:space="preserve">domeniile </w:t>
      </w:r>
      <w:r w:rsidRPr="004B1391">
        <w:rPr>
          <w:sz w:val="24"/>
          <w:szCs w:val="24"/>
          <w:lang w:val="ro-RO"/>
        </w:rPr>
        <w:t xml:space="preserve">fizic şi informaţional. </w:t>
      </w:r>
      <w:r w:rsidR="009045C5" w:rsidRPr="004B1391">
        <w:rPr>
          <w:sz w:val="24"/>
          <w:szCs w:val="24"/>
          <w:lang w:val="ro-RO"/>
        </w:rPr>
        <w:t xml:space="preserve">In domeniul fizic, un experiment genereaza evenimente. Multimea experimentelor la care este supusa o sursa defineste un model numit </w:t>
      </w:r>
      <w:r w:rsidR="009045C5" w:rsidRPr="004B1391">
        <w:rPr>
          <w:i/>
          <w:sz w:val="24"/>
          <w:szCs w:val="24"/>
          <w:lang w:val="ro-RO"/>
        </w:rPr>
        <w:t>modelul sursei</w:t>
      </w:r>
      <w:r w:rsidR="009045C5" w:rsidRPr="004B1391">
        <w:rPr>
          <w:sz w:val="24"/>
          <w:szCs w:val="24"/>
          <w:lang w:val="ro-RO"/>
        </w:rPr>
        <w:t xml:space="preserve">. Evenimentele sunt modelate prin </w:t>
      </w:r>
      <w:r w:rsidR="009045C5" w:rsidRPr="004B1391">
        <w:rPr>
          <w:i/>
          <w:sz w:val="24"/>
          <w:szCs w:val="24"/>
          <w:lang w:val="ro-RO"/>
        </w:rPr>
        <w:t>simboluri</w:t>
      </w:r>
      <w:r w:rsidR="009045C5" w:rsidRPr="004B1391">
        <w:rPr>
          <w:sz w:val="24"/>
          <w:szCs w:val="24"/>
          <w:lang w:val="ro-RO"/>
        </w:rPr>
        <w:t xml:space="preserve"> sau </w:t>
      </w:r>
      <w:r w:rsidR="009045C5" w:rsidRPr="004B1391">
        <w:rPr>
          <w:i/>
          <w:sz w:val="24"/>
          <w:szCs w:val="24"/>
          <w:lang w:val="ro-RO"/>
        </w:rPr>
        <w:t>mesaje</w:t>
      </w:r>
      <w:r w:rsidR="009045C5" w:rsidRPr="004B1391">
        <w:rPr>
          <w:sz w:val="24"/>
          <w:szCs w:val="24"/>
          <w:lang w:val="ro-RO"/>
        </w:rPr>
        <w:t xml:space="preserve">. Mesajele si simbolurile sunt considerate iesiri ale sursei de informatie. </w:t>
      </w:r>
      <w:r w:rsidRPr="004B1391">
        <w:rPr>
          <w:sz w:val="24"/>
          <w:szCs w:val="24"/>
          <w:lang w:val="ro-RO"/>
        </w:rPr>
        <w:t xml:space="preserve">Sursa de informatie are o </w:t>
      </w:r>
      <w:r w:rsidRPr="004B1391">
        <w:rPr>
          <w:i/>
          <w:sz w:val="24"/>
          <w:szCs w:val="24"/>
          <w:lang w:val="ro-RO"/>
        </w:rPr>
        <w:t>incertitudine</w:t>
      </w:r>
      <w:r w:rsidRPr="004B1391">
        <w:rPr>
          <w:sz w:val="24"/>
          <w:szCs w:val="24"/>
          <w:lang w:val="ro-RO"/>
        </w:rPr>
        <w:t xml:space="preserve"> a priori asupra simbolurilor pe care le va genera. Aceasta incertitudine (nedeterminare) este micşorată (sau înlăturată) de informaţia care se obţine odată cu furnizarea efectivă a simbolurilor. </w:t>
      </w:r>
      <w:r w:rsidR="009045C5" w:rsidRPr="004B1391">
        <w:rPr>
          <w:sz w:val="24"/>
          <w:szCs w:val="24"/>
          <w:lang w:val="ro-RO"/>
        </w:rPr>
        <w:t>Mesajele care se receptioneaza</w:t>
      </w:r>
      <w:r w:rsidR="00504698">
        <w:rPr>
          <w:sz w:val="24"/>
          <w:szCs w:val="24"/>
          <w:lang w:val="ro-RO"/>
        </w:rPr>
        <w:t>,</w:t>
      </w:r>
      <w:r w:rsidR="009045C5" w:rsidRPr="004B1391">
        <w:rPr>
          <w:sz w:val="24"/>
          <w:szCs w:val="24"/>
          <w:lang w:val="ro-RO"/>
        </w:rPr>
        <w:t xml:space="preserve"> </w:t>
      </w:r>
      <w:r w:rsidR="00504698">
        <w:rPr>
          <w:sz w:val="24"/>
          <w:szCs w:val="24"/>
          <w:lang w:val="ro-RO"/>
        </w:rPr>
        <w:t xml:space="preserve">sau </w:t>
      </w:r>
      <w:r w:rsidR="009045C5" w:rsidRPr="004B1391">
        <w:rPr>
          <w:sz w:val="24"/>
          <w:szCs w:val="24"/>
          <w:lang w:val="ro-RO"/>
        </w:rPr>
        <w:t>sunt cunoscute dupa „iesirea acestora din sursa”</w:t>
      </w:r>
      <w:r w:rsidR="00504698">
        <w:rPr>
          <w:sz w:val="24"/>
          <w:szCs w:val="24"/>
          <w:lang w:val="ro-RO"/>
        </w:rPr>
        <w:t>,</w:t>
      </w:r>
      <w:r w:rsidR="009045C5" w:rsidRPr="004B1391">
        <w:rPr>
          <w:sz w:val="24"/>
          <w:szCs w:val="24"/>
          <w:lang w:val="ro-RO"/>
        </w:rPr>
        <w:t xml:space="preserve"> au informatie, care se numeste informatie</w:t>
      </w:r>
      <w:r w:rsidR="009045C5" w:rsidRPr="004B1391">
        <w:rPr>
          <w:i/>
          <w:sz w:val="24"/>
          <w:szCs w:val="24"/>
          <w:lang w:val="ro-RO"/>
        </w:rPr>
        <w:t xml:space="preserve"> a posteriori</w:t>
      </w:r>
      <w:r w:rsidR="009045C5" w:rsidRPr="004B1391">
        <w:rPr>
          <w:sz w:val="24"/>
          <w:szCs w:val="24"/>
          <w:lang w:val="ro-RO"/>
        </w:rPr>
        <w:t xml:space="preserve">, si care contribuie la </w:t>
      </w:r>
      <w:r w:rsidR="00504698">
        <w:rPr>
          <w:sz w:val="24"/>
          <w:szCs w:val="24"/>
          <w:lang w:val="ro-RO"/>
        </w:rPr>
        <w:t>cresterea</w:t>
      </w:r>
      <w:r w:rsidR="009045C5" w:rsidRPr="004B1391">
        <w:rPr>
          <w:sz w:val="24"/>
          <w:szCs w:val="24"/>
          <w:lang w:val="ro-RO"/>
        </w:rPr>
        <w:t xml:space="preserve"> </w:t>
      </w:r>
      <w:r w:rsidR="009045C5" w:rsidRPr="004B1391">
        <w:rPr>
          <w:i/>
          <w:sz w:val="24"/>
          <w:szCs w:val="24"/>
          <w:lang w:val="ro-RO"/>
        </w:rPr>
        <w:t>informatiei a priori</w:t>
      </w:r>
      <w:r w:rsidR="00EE1140" w:rsidRPr="004B1391">
        <w:rPr>
          <w:i/>
          <w:sz w:val="24"/>
          <w:szCs w:val="24"/>
          <w:lang w:val="ro-RO"/>
        </w:rPr>
        <w:t xml:space="preserve"> </w:t>
      </w:r>
      <w:r w:rsidR="00EE1140" w:rsidRPr="004B1391">
        <w:rPr>
          <w:sz w:val="24"/>
          <w:szCs w:val="24"/>
          <w:lang w:val="ro-RO"/>
        </w:rPr>
        <w:t xml:space="preserve">(sau </w:t>
      </w:r>
      <w:r w:rsidR="00504698">
        <w:rPr>
          <w:sz w:val="24"/>
          <w:szCs w:val="24"/>
          <w:lang w:val="ro-RO"/>
        </w:rPr>
        <w:t xml:space="preserve">micsorarea </w:t>
      </w:r>
      <w:r w:rsidR="00EE1140" w:rsidRPr="004B1391">
        <w:rPr>
          <w:sz w:val="24"/>
          <w:szCs w:val="24"/>
          <w:lang w:val="ro-RO"/>
        </w:rPr>
        <w:t>incertitudin</w:t>
      </w:r>
      <w:r w:rsidR="00504698">
        <w:rPr>
          <w:sz w:val="24"/>
          <w:szCs w:val="24"/>
          <w:lang w:val="ro-RO"/>
        </w:rPr>
        <w:t>ii</w:t>
      </w:r>
      <w:r w:rsidR="00EE1140" w:rsidRPr="004B1391">
        <w:rPr>
          <w:sz w:val="24"/>
          <w:szCs w:val="24"/>
          <w:lang w:val="ro-RO"/>
        </w:rPr>
        <w:t>)</w:t>
      </w:r>
      <w:r w:rsidR="009045C5" w:rsidRPr="004B1391">
        <w:rPr>
          <w:sz w:val="24"/>
          <w:szCs w:val="24"/>
          <w:lang w:val="ro-RO"/>
        </w:rPr>
        <w:t xml:space="preserve">. Un mesaj are atat informatie a priori cat si informatie a posteriori. Asta inseamna ca un mesaj poarta cu el informatie. </w:t>
      </w:r>
    </w:p>
    <w:p w:rsidR="00AF3BB7" w:rsidRPr="004B1391" w:rsidRDefault="003612A0">
      <w:pPr>
        <w:jc w:val="center"/>
        <w:rPr>
          <w:sz w:val="24"/>
          <w:szCs w:val="24"/>
        </w:rPr>
      </w:pPr>
      <w:r w:rsidRPr="004B1391">
        <w:rPr>
          <w:sz w:val="24"/>
          <w:szCs w:val="24"/>
        </w:rPr>
        <w:object w:dxaOrig="6449"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160.2pt" o:ole="">
            <v:imagedata r:id="rId9" o:title=""/>
          </v:shape>
          <o:OLEObject Type="Embed" ProgID="PBrush" ShapeID="_x0000_i1025" DrawAspect="Content" ObjectID="_1411283907" r:id="rId10"/>
        </w:object>
      </w:r>
    </w:p>
    <w:p w:rsidR="00AF3BB7" w:rsidRPr="004B1391" w:rsidRDefault="00AF3BB7">
      <w:pPr>
        <w:jc w:val="center"/>
        <w:rPr>
          <w:sz w:val="24"/>
          <w:szCs w:val="24"/>
          <w:lang w:val="ro-RO"/>
        </w:rPr>
      </w:pPr>
      <w:r w:rsidRPr="004B1391">
        <w:rPr>
          <w:sz w:val="24"/>
          <w:szCs w:val="24"/>
          <w:lang w:val="ro-RO"/>
        </w:rPr>
        <w:t>Figura 2.1 – Reprezentarea (parţială) a legăturilor fizic-matematic-informaţional</w:t>
      </w:r>
    </w:p>
    <w:p w:rsidR="00AF3BB7" w:rsidRPr="004B1391" w:rsidRDefault="00AF3BB7">
      <w:pPr>
        <w:jc w:val="both"/>
        <w:rPr>
          <w:sz w:val="24"/>
          <w:szCs w:val="24"/>
          <w:lang w:val="ro-RO"/>
        </w:rPr>
      </w:pPr>
      <w:r w:rsidRPr="004B1391">
        <w:rPr>
          <w:sz w:val="24"/>
          <w:szCs w:val="24"/>
          <w:lang w:val="ro-RO"/>
        </w:rPr>
        <w:tab/>
      </w:r>
    </w:p>
    <w:p w:rsidR="00AF3BB7" w:rsidRPr="004B1391" w:rsidRDefault="00AF3BB7">
      <w:pPr>
        <w:jc w:val="both"/>
        <w:rPr>
          <w:sz w:val="24"/>
          <w:szCs w:val="24"/>
          <w:lang w:val="ro-RO"/>
        </w:rPr>
      </w:pPr>
      <w:r w:rsidRPr="004B1391">
        <w:rPr>
          <w:sz w:val="24"/>
          <w:szCs w:val="24"/>
          <w:lang w:val="ro-RO"/>
        </w:rPr>
        <w:t xml:space="preserve">Realizările sursei </w:t>
      </w:r>
      <w:r w:rsidRPr="004B1391">
        <w:rPr>
          <w:i/>
          <w:sz w:val="24"/>
          <w:szCs w:val="24"/>
          <w:lang w:val="ro-RO"/>
        </w:rPr>
        <w:t xml:space="preserve">S </w:t>
      </w:r>
      <w:r w:rsidRPr="004B1391">
        <w:rPr>
          <w:sz w:val="24"/>
          <w:szCs w:val="24"/>
          <w:lang w:val="ro-RO"/>
        </w:rPr>
        <w:t xml:space="preserve">pun în evidenţă un număr finit de evenimente, notate cu </w:t>
      </w:r>
      <w:r w:rsidRPr="004B1391">
        <w:rPr>
          <w:i/>
          <w:sz w:val="24"/>
          <w:szCs w:val="24"/>
          <w:lang w:val="ro-RO"/>
        </w:rPr>
        <w:t>s</w:t>
      </w:r>
      <w:r w:rsidRPr="004B1391">
        <w:rPr>
          <w:iCs/>
          <w:position w:val="-4"/>
          <w:sz w:val="24"/>
          <w:szCs w:val="24"/>
          <w:vertAlign w:val="subscript"/>
          <w:lang w:val="ro-RO"/>
        </w:rPr>
        <w:t>1</w:t>
      </w:r>
      <w:r w:rsidRPr="004B1391">
        <w:rPr>
          <w:i/>
          <w:sz w:val="24"/>
          <w:szCs w:val="24"/>
          <w:lang w:val="ro-RO"/>
        </w:rPr>
        <w:t>,...,s</w:t>
      </w:r>
      <w:r w:rsidRPr="004B1391">
        <w:rPr>
          <w:i/>
          <w:caps/>
          <w:position w:val="-4"/>
          <w:sz w:val="24"/>
          <w:szCs w:val="24"/>
          <w:vertAlign w:val="subscript"/>
          <w:lang w:val="ro-RO"/>
        </w:rPr>
        <w:t>n</w:t>
      </w:r>
      <w:r w:rsidRPr="004B1391">
        <w:rPr>
          <w:sz w:val="24"/>
          <w:szCs w:val="24"/>
          <w:lang w:val="ro-RO"/>
        </w:rPr>
        <w:t xml:space="preserve">, asociate cu probabilităţile de realizare (furnizare) </w:t>
      </w:r>
      <w:r w:rsidRPr="004B1391">
        <w:rPr>
          <w:i/>
          <w:sz w:val="24"/>
          <w:szCs w:val="24"/>
          <w:lang w:val="ro-RO"/>
        </w:rPr>
        <w:t>p(s</w:t>
      </w:r>
      <w:r w:rsidRPr="004B1391">
        <w:rPr>
          <w:iCs/>
          <w:sz w:val="24"/>
          <w:szCs w:val="24"/>
          <w:vertAlign w:val="subscript"/>
          <w:lang w:val="ro-RO"/>
        </w:rPr>
        <w:t>1</w:t>
      </w:r>
      <w:r w:rsidRPr="004B1391">
        <w:rPr>
          <w:i/>
          <w:sz w:val="24"/>
          <w:szCs w:val="24"/>
          <w:lang w:val="ro-RO"/>
        </w:rPr>
        <w:t>),..,p(s</w:t>
      </w:r>
      <w:r w:rsidRPr="004B1391">
        <w:rPr>
          <w:i/>
          <w:caps/>
          <w:sz w:val="24"/>
          <w:szCs w:val="24"/>
          <w:vertAlign w:val="subscript"/>
          <w:lang w:val="ro-RO"/>
        </w:rPr>
        <w:t>n</w:t>
      </w:r>
      <w:r w:rsidRPr="004B1391">
        <w:rPr>
          <w:i/>
          <w:sz w:val="24"/>
          <w:szCs w:val="24"/>
          <w:lang w:val="ro-RO"/>
        </w:rPr>
        <w:t>).</w:t>
      </w:r>
      <w:r w:rsidRPr="004B1391">
        <w:rPr>
          <w:sz w:val="24"/>
          <w:szCs w:val="24"/>
          <w:lang w:val="ro-RO"/>
        </w:rPr>
        <w:t xml:space="preserve"> Sursa este un câmp de probabilitate cu distribuţia:</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 xml:space="preserve">           </w:t>
      </w:r>
      <w:r w:rsidRPr="004B1391">
        <w:rPr>
          <w:sz w:val="24"/>
          <w:szCs w:val="24"/>
          <w:lang w:val="ro-RO"/>
        </w:rPr>
        <w:tab/>
      </w:r>
      <w:r w:rsidR="0015689A" w:rsidRPr="004B1391">
        <w:rPr>
          <w:position w:val="-32"/>
          <w:sz w:val="24"/>
          <w:szCs w:val="24"/>
          <w:lang w:val="ro-RO"/>
        </w:rPr>
        <w:object w:dxaOrig="2360" w:dyaOrig="760">
          <v:shape id="_x0000_i1026" type="#_x0000_t75" style="width:118pt;height:38pt" o:ole="">
            <v:imagedata r:id="rId11" o:title=""/>
          </v:shape>
          <o:OLEObject Type="Embed" ProgID="Equation.3" ShapeID="_x0000_i1026" DrawAspect="Content" ObjectID="_1411283908" r:id="rId12"/>
        </w:object>
      </w:r>
      <w:r w:rsidRPr="004B1391">
        <w:rPr>
          <w:sz w:val="24"/>
          <w:szCs w:val="24"/>
          <w:lang w:val="ro-RO"/>
        </w:rPr>
        <w:tab/>
      </w:r>
      <w:r w:rsidRPr="004B1391">
        <w:rPr>
          <w:sz w:val="24"/>
          <w:szCs w:val="24"/>
          <w:lang w:val="ro-RO"/>
        </w:rPr>
        <w:tab/>
      </w:r>
      <w:r w:rsidRPr="004B1391">
        <w:rPr>
          <w:sz w:val="24"/>
          <w:szCs w:val="24"/>
          <w:lang w:val="ro-RO"/>
        </w:rPr>
        <w:tab/>
      </w:r>
      <w:r w:rsidRPr="004B1391">
        <w:rPr>
          <w:sz w:val="24"/>
          <w:szCs w:val="24"/>
          <w:lang w:val="ro-RO"/>
        </w:rPr>
        <w:tab/>
        <w:t xml:space="preserve">  (2.1)</w:t>
      </w:r>
    </w:p>
    <w:p w:rsidR="00AF3BB7" w:rsidRPr="004B1391" w:rsidRDefault="00AF3BB7">
      <w:pPr>
        <w:jc w:val="right"/>
        <w:rPr>
          <w:sz w:val="24"/>
          <w:szCs w:val="24"/>
          <w:lang w:val="ro-RO"/>
        </w:rPr>
      </w:pPr>
    </w:p>
    <w:p w:rsidR="00AF3BB7" w:rsidRPr="004B1391" w:rsidRDefault="00AF3BB7">
      <w:pPr>
        <w:jc w:val="both"/>
        <w:rPr>
          <w:sz w:val="24"/>
          <w:szCs w:val="24"/>
          <w:lang w:val="ro-RO"/>
        </w:rPr>
      </w:pPr>
      <w:r w:rsidRPr="004B1391">
        <w:rPr>
          <w:sz w:val="24"/>
          <w:szCs w:val="24"/>
          <w:lang w:val="ro-RO"/>
        </w:rPr>
        <w:t>Întrucât sursa este completă, sunt valabile relaţiile:</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position w:val="-32"/>
          <w:sz w:val="24"/>
          <w:szCs w:val="24"/>
          <w:lang w:val="ro-RO"/>
        </w:rPr>
        <w:object w:dxaOrig="1240" w:dyaOrig="760">
          <v:shape id="_x0000_i1027" type="#_x0000_t75" style="width:62pt;height:38pt" o:ole="">
            <v:imagedata r:id="rId13" o:title=""/>
          </v:shape>
          <o:OLEObject Type="Embed" ProgID="Equation.3" ShapeID="_x0000_i1027" DrawAspect="Content" ObjectID="_1411283909" r:id="rId14"/>
        </w:object>
      </w:r>
      <w:r w:rsidRPr="004B1391">
        <w:rPr>
          <w:sz w:val="24"/>
          <w:szCs w:val="24"/>
          <w:lang w:val="ro-RO"/>
        </w:rPr>
        <w:tab/>
      </w:r>
      <w:r w:rsidRPr="004B1391">
        <w:rPr>
          <w:sz w:val="24"/>
          <w:szCs w:val="24"/>
          <w:lang w:val="ro-RO"/>
        </w:rPr>
        <w:tab/>
      </w:r>
      <w:r w:rsidRPr="004B1391">
        <w:rPr>
          <w:sz w:val="24"/>
          <w:szCs w:val="24"/>
          <w:lang w:val="ro-RO"/>
        </w:rPr>
        <w:tab/>
      </w:r>
      <w:r w:rsidRPr="004B1391">
        <w:rPr>
          <w:sz w:val="24"/>
          <w:szCs w:val="24"/>
          <w:lang w:val="ro-RO"/>
        </w:rPr>
        <w:tab/>
        <w:t xml:space="preserve">            (2.2.a)</w:t>
      </w:r>
    </w:p>
    <w:p w:rsidR="00AF3BB7" w:rsidRPr="004B1391" w:rsidRDefault="00AF3BB7">
      <w:pPr>
        <w:jc w:val="right"/>
        <w:rPr>
          <w:sz w:val="24"/>
          <w:szCs w:val="24"/>
          <w:lang w:val="ro-RO"/>
        </w:rPr>
      </w:pPr>
    </w:p>
    <w:p w:rsidR="00AF3BB7" w:rsidRPr="004B1391" w:rsidRDefault="00AF3BB7">
      <w:pPr>
        <w:jc w:val="right"/>
        <w:rPr>
          <w:sz w:val="24"/>
          <w:szCs w:val="24"/>
          <w:lang w:val="ro-RO"/>
        </w:rPr>
      </w:pPr>
      <w:r w:rsidRPr="004B1391">
        <w:rPr>
          <w:position w:val="-12"/>
          <w:sz w:val="24"/>
          <w:szCs w:val="24"/>
          <w:lang w:val="ro-RO"/>
        </w:rPr>
        <w:object w:dxaOrig="2620" w:dyaOrig="400">
          <v:shape id="_x0000_i1028" type="#_x0000_t75" style="width:131pt;height:20pt" o:ole="">
            <v:imagedata r:id="rId15" o:title=""/>
          </v:shape>
          <o:OLEObject Type="Embed" ProgID="Equation.3" ShapeID="_x0000_i1028" DrawAspect="Content" ObjectID="_1411283910" r:id="rId16"/>
        </w:object>
      </w:r>
      <w:r w:rsidRPr="004B1391">
        <w:rPr>
          <w:sz w:val="24"/>
          <w:szCs w:val="24"/>
          <w:lang w:val="ro-RO"/>
        </w:rPr>
        <w:tab/>
      </w:r>
      <w:r w:rsidRPr="004B1391">
        <w:rPr>
          <w:sz w:val="24"/>
          <w:szCs w:val="24"/>
          <w:lang w:val="ro-RO"/>
        </w:rPr>
        <w:tab/>
      </w:r>
      <w:r w:rsidRPr="004B1391">
        <w:rPr>
          <w:sz w:val="24"/>
          <w:szCs w:val="24"/>
          <w:lang w:val="ro-RO"/>
        </w:rPr>
        <w:tab/>
        <w:t xml:space="preserve">          (2.2.b)</w:t>
      </w:r>
    </w:p>
    <w:p w:rsidR="00AF3BB7" w:rsidRPr="004B1391" w:rsidRDefault="00AF3BB7">
      <w:pPr>
        <w:jc w:val="right"/>
        <w:rPr>
          <w:sz w:val="24"/>
          <w:szCs w:val="24"/>
          <w:lang w:val="ro-RO"/>
        </w:rPr>
      </w:pPr>
    </w:p>
    <w:p w:rsidR="00AF3BB7" w:rsidRPr="004B1391" w:rsidRDefault="00E050B9">
      <w:pPr>
        <w:jc w:val="both"/>
        <w:rPr>
          <w:sz w:val="24"/>
          <w:szCs w:val="24"/>
          <w:lang w:val="ro-RO"/>
        </w:rPr>
      </w:pPr>
      <w:r w:rsidRPr="004B1391">
        <w:rPr>
          <w:sz w:val="24"/>
          <w:szCs w:val="24"/>
          <w:lang w:val="ro-RO"/>
        </w:rPr>
        <w:t>P</w:t>
      </w:r>
      <w:r w:rsidR="00AF3BB7" w:rsidRPr="004B1391">
        <w:rPr>
          <w:sz w:val="24"/>
          <w:szCs w:val="24"/>
          <w:lang w:val="ro-RO"/>
        </w:rPr>
        <w:t>robabilităţile de apariţie ale simbolurilor satisfac condiţiile:</w:t>
      </w:r>
    </w:p>
    <w:p w:rsidR="00AF3BB7" w:rsidRPr="004B1391" w:rsidRDefault="00AF3BB7">
      <w:pPr>
        <w:jc w:val="both"/>
        <w:rPr>
          <w:sz w:val="24"/>
          <w:szCs w:val="24"/>
          <w:lang w:val="ro-RO"/>
        </w:rPr>
      </w:pPr>
    </w:p>
    <w:p w:rsidR="00AF3BB7" w:rsidRPr="004B1391" w:rsidRDefault="0015689A">
      <w:pPr>
        <w:jc w:val="right"/>
        <w:rPr>
          <w:sz w:val="24"/>
          <w:szCs w:val="24"/>
          <w:lang w:val="ro-RO"/>
        </w:rPr>
      </w:pPr>
      <w:r w:rsidRPr="004B1391">
        <w:rPr>
          <w:position w:val="-12"/>
          <w:sz w:val="24"/>
          <w:szCs w:val="24"/>
          <w:lang w:val="ro-RO"/>
        </w:rPr>
        <w:object w:dxaOrig="2360" w:dyaOrig="400">
          <v:shape id="_x0000_i1029" type="#_x0000_t75" style="width:118pt;height:20pt" o:ole="">
            <v:imagedata r:id="rId17" o:title=""/>
          </v:shape>
          <o:OLEObject Type="Embed" ProgID="Equation.3" ShapeID="_x0000_i1029" DrawAspect="Content" ObjectID="_1411283911" r:id="rId18"/>
        </w:object>
      </w:r>
      <w:r w:rsidR="00AF3BB7" w:rsidRPr="004B1391">
        <w:rPr>
          <w:sz w:val="24"/>
          <w:szCs w:val="24"/>
          <w:lang w:val="ro-RO"/>
        </w:rPr>
        <w:tab/>
      </w:r>
      <w:r w:rsidR="00AF3BB7" w:rsidRPr="004B1391">
        <w:rPr>
          <w:sz w:val="24"/>
          <w:szCs w:val="24"/>
          <w:lang w:val="ro-RO"/>
        </w:rPr>
        <w:tab/>
      </w:r>
      <w:r w:rsidR="00AF3BB7" w:rsidRPr="004B1391">
        <w:rPr>
          <w:sz w:val="24"/>
          <w:szCs w:val="24"/>
          <w:lang w:val="ro-RO"/>
        </w:rPr>
        <w:tab/>
        <w:t xml:space="preserve">         (2.2.c)</w:t>
      </w:r>
    </w:p>
    <w:p w:rsidR="00AF3BB7" w:rsidRPr="004B1391" w:rsidRDefault="00AF3BB7">
      <w:pPr>
        <w:jc w:val="right"/>
        <w:rPr>
          <w:sz w:val="24"/>
          <w:szCs w:val="24"/>
          <w:lang w:val="ro-RO"/>
        </w:rPr>
      </w:pPr>
    </w:p>
    <w:p w:rsidR="00AF3BB7" w:rsidRPr="004B1391" w:rsidRDefault="0015689A">
      <w:pPr>
        <w:jc w:val="right"/>
        <w:rPr>
          <w:sz w:val="24"/>
          <w:szCs w:val="24"/>
          <w:lang w:val="ro-RO"/>
        </w:rPr>
      </w:pPr>
      <w:r w:rsidRPr="004B1391">
        <w:rPr>
          <w:position w:val="-34"/>
          <w:sz w:val="24"/>
          <w:szCs w:val="24"/>
          <w:lang w:val="ro-RO"/>
        </w:rPr>
        <w:object w:dxaOrig="1320" w:dyaOrig="800">
          <v:shape id="_x0000_i1030" type="#_x0000_t75" style="width:66pt;height:40pt" o:ole="">
            <v:imagedata r:id="rId19" o:title=""/>
          </v:shape>
          <o:OLEObject Type="Embed" ProgID="Equation.3" ShapeID="_x0000_i1030" DrawAspect="Content" ObjectID="_1411283912" r:id="rId20"/>
        </w:object>
      </w:r>
      <w:r w:rsidR="00AF3BB7" w:rsidRPr="004B1391">
        <w:rPr>
          <w:sz w:val="24"/>
          <w:szCs w:val="24"/>
          <w:lang w:val="ro-RO"/>
        </w:rPr>
        <w:t xml:space="preserve">  </w:t>
      </w:r>
      <w:r w:rsidR="00AF3BB7" w:rsidRPr="004B1391">
        <w:rPr>
          <w:sz w:val="24"/>
          <w:szCs w:val="24"/>
          <w:lang w:val="ro-RO"/>
        </w:rPr>
        <w:tab/>
      </w:r>
      <w:r w:rsidR="00AF3BB7" w:rsidRPr="004B1391">
        <w:rPr>
          <w:sz w:val="24"/>
          <w:szCs w:val="24"/>
          <w:lang w:val="ro-RO"/>
        </w:rPr>
        <w:tab/>
      </w:r>
      <w:r w:rsidR="00AF3BB7" w:rsidRPr="004B1391">
        <w:rPr>
          <w:sz w:val="24"/>
          <w:szCs w:val="24"/>
          <w:lang w:val="ro-RO"/>
        </w:rPr>
        <w:tab/>
      </w:r>
      <w:r w:rsidR="00AF3BB7" w:rsidRPr="004B1391">
        <w:rPr>
          <w:sz w:val="24"/>
          <w:szCs w:val="24"/>
          <w:lang w:val="ro-RO"/>
        </w:rPr>
        <w:tab/>
        <w:t>(2.2.d)</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ab/>
        <w:t xml:space="preserve">Dacă numărul evenimentelor este finit, sursa se numeşte </w:t>
      </w:r>
      <w:r w:rsidRPr="004B1391">
        <w:rPr>
          <w:i/>
          <w:sz w:val="24"/>
          <w:szCs w:val="24"/>
          <w:lang w:val="ro-RO"/>
        </w:rPr>
        <w:t>discretă</w:t>
      </w:r>
      <w:r w:rsidRPr="004B1391">
        <w:rPr>
          <w:sz w:val="24"/>
          <w:szCs w:val="24"/>
          <w:lang w:val="ro-RO"/>
        </w:rPr>
        <w:t xml:space="preserve">. Sursa este </w:t>
      </w:r>
      <w:r w:rsidRPr="004B1391">
        <w:rPr>
          <w:i/>
          <w:sz w:val="24"/>
          <w:szCs w:val="24"/>
          <w:lang w:val="ro-RO"/>
        </w:rPr>
        <w:t xml:space="preserve">fără memorie </w:t>
      </w:r>
      <w:r w:rsidRPr="004B1391">
        <w:rPr>
          <w:sz w:val="24"/>
          <w:szCs w:val="24"/>
          <w:lang w:val="ro-RO"/>
        </w:rPr>
        <w:t xml:space="preserve">dacă evenimentele </w:t>
      </w:r>
      <w:r w:rsidRPr="004B1391">
        <w:rPr>
          <w:i/>
          <w:sz w:val="24"/>
          <w:szCs w:val="24"/>
          <w:lang w:val="ro-RO"/>
        </w:rPr>
        <w:t>s</w:t>
      </w:r>
      <w:r w:rsidRPr="004B1391">
        <w:rPr>
          <w:i/>
          <w:position w:val="-4"/>
          <w:sz w:val="24"/>
          <w:szCs w:val="24"/>
          <w:vertAlign w:val="subscript"/>
          <w:lang w:val="ro-RO"/>
        </w:rPr>
        <w:t>k</w:t>
      </w:r>
      <w:r w:rsidRPr="004B1391">
        <w:rPr>
          <w:sz w:val="24"/>
          <w:szCs w:val="24"/>
          <w:lang w:val="ro-RO"/>
        </w:rPr>
        <w:t xml:space="preserve"> sunt independente, adică furnizarea unui simbol la un moment dat nu depinde de simbolurile furnizate anterior. Totalitatea simbolurilor unei surse formează </w:t>
      </w:r>
      <w:r w:rsidRPr="004B1391">
        <w:rPr>
          <w:i/>
          <w:sz w:val="24"/>
          <w:szCs w:val="24"/>
          <w:lang w:val="ro-RO"/>
        </w:rPr>
        <w:t>alfabetul sursei</w:t>
      </w:r>
      <w:r w:rsidRPr="004B1391">
        <w:rPr>
          <w:sz w:val="24"/>
          <w:szCs w:val="24"/>
          <w:lang w:val="ro-RO"/>
        </w:rPr>
        <w:t xml:space="preserve">. Orice succesiune finită de simboluri, în particular un singur simbol, se numeşte </w:t>
      </w:r>
      <w:r w:rsidRPr="004B1391">
        <w:rPr>
          <w:i/>
          <w:sz w:val="24"/>
          <w:szCs w:val="24"/>
          <w:lang w:val="ro-RO"/>
        </w:rPr>
        <w:t>cuvânt</w:t>
      </w:r>
      <w:r w:rsidRPr="004B1391">
        <w:rPr>
          <w:sz w:val="24"/>
          <w:szCs w:val="24"/>
          <w:lang w:val="ro-RO"/>
        </w:rPr>
        <w:t xml:space="preserve">. Totalitatea cuvintelor formate cu un anumit alfabet se numeşte </w:t>
      </w:r>
      <w:r w:rsidRPr="004B1391">
        <w:rPr>
          <w:i/>
          <w:sz w:val="24"/>
          <w:szCs w:val="24"/>
          <w:lang w:val="ro-RO"/>
        </w:rPr>
        <w:t>limbaj</w:t>
      </w:r>
      <w:r w:rsidRPr="004B1391">
        <w:rPr>
          <w:sz w:val="24"/>
          <w:szCs w:val="24"/>
          <w:lang w:val="ro-RO"/>
        </w:rPr>
        <w:t>.</w:t>
      </w:r>
    </w:p>
    <w:p w:rsidR="00AF3BB7" w:rsidRPr="004B1391" w:rsidRDefault="00AF3BB7">
      <w:pPr>
        <w:jc w:val="both"/>
        <w:rPr>
          <w:sz w:val="24"/>
          <w:szCs w:val="24"/>
          <w:lang w:val="ro-RO"/>
        </w:rPr>
      </w:pPr>
      <w:r w:rsidRPr="004B1391">
        <w:rPr>
          <w:sz w:val="24"/>
          <w:szCs w:val="24"/>
          <w:lang w:val="ro-RO"/>
        </w:rPr>
        <w:tab/>
        <w:t xml:space="preserve">În concluzie, pentru a descrie o sursă discretă fără memorie (SDFM) sunt necesare două </w:t>
      </w:r>
      <w:r w:rsidR="00394E34" w:rsidRPr="004B1391">
        <w:rPr>
          <w:sz w:val="24"/>
          <w:szCs w:val="24"/>
          <w:lang w:val="ro-RO"/>
        </w:rPr>
        <w:t>mulţimi</w:t>
      </w:r>
      <w:r w:rsidRPr="004B1391">
        <w:rPr>
          <w:sz w:val="24"/>
          <w:szCs w:val="24"/>
          <w:lang w:val="ro-RO"/>
        </w:rPr>
        <w:t xml:space="preserve">: </w:t>
      </w:r>
      <w:r w:rsidRPr="004B1391">
        <w:rPr>
          <w:i/>
          <w:sz w:val="24"/>
          <w:szCs w:val="24"/>
          <w:lang w:val="ro-RO"/>
        </w:rPr>
        <w:t xml:space="preserve">alfabetul </w:t>
      </w:r>
      <w:r w:rsidRPr="004B1391">
        <w:rPr>
          <w:sz w:val="24"/>
          <w:szCs w:val="24"/>
          <w:lang w:val="ro-RO"/>
        </w:rPr>
        <w:t xml:space="preserve">sursei şi </w:t>
      </w:r>
      <w:r w:rsidRPr="004B1391">
        <w:rPr>
          <w:i/>
          <w:sz w:val="24"/>
          <w:szCs w:val="24"/>
          <w:lang w:val="ro-RO"/>
        </w:rPr>
        <w:t>probabilităţile</w:t>
      </w:r>
      <w:r w:rsidRPr="004B1391">
        <w:rPr>
          <w:sz w:val="24"/>
          <w:szCs w:val="24"/>
          <w:lang w:val="ro-RO"/>
        </w:rPr>
        <w:t xml:space="preserve"> de furnizare a simbolurilor. Cele două m</w:t>
      </w:r>
      <w:r w:rsidR="00394E34" w:rsidRPr="004B1391">
        <w:rPr>
          <w:sz w:val="24"/>
          <w:szCs w:val="24"/>
          <w:lang w:val="ro-RO"/>
        </w:rPr>
        <w:t>ulţimi</w:t>
      </w:r>
      <w:r w:rsidRPr="004B1391">
        <w:rPr>
          <w:sz w:val="24"/>
          <w:szCs w:val="24"/>
          <w:lang w:val="ro-RO"/>
        </w:rPr>
        <w:t xml:space="preserve"> pot fi scrise sub forma unei </w:t>
      </w:r>
      <w:r w:rsidRPr="004B1391">
        <w:rPr>
          <w:i/>
          <w:iCs/>
          <w:sz w:val="24"/>
          <w:szCs w:val="24"/>
          <w:lang w:val="ro-RO"/>
        </w:rPr>
        <w:t>distribuţii</w:t>
      </w:r>
      <w:r w:rsidRPr="004B1391">
        <w:rPr>
          <w:sz w:val="24"/>
          <w:szCs w:val="24"/>
          <w:lang w:val="ro-RO"/>
        </w:rPr>
        <w:t xml:space="preserve"> simboluri-probabilităţi (relati</w:t>
      </w:r>
      <w:r w:rsidR="00275C55">
        <w:rPr>
          <w:sz w:val="24"/>
          <w:szCs w:val="24"/>
          <w:lang w:val="ro-RO"/>
        </w:rPr>
        <w:t>ile</w:t>
      </w:r>
      <w:r w:rsidRPr="004B1391">
        <w:rPr>
          <w:sz w:val="24"/>
          <w:szCs w:val="24"/>
          <w:lang w:val="ro-RO"/>
        </w:rPr>
        <w:t xml:space="preserve"> 2.3) sau sub formă </w:t>
      </w:r>
      <w:r w:rsidRPr="004B1391">
        <w:rPr>
          <w:i/>
          <w:iCs/>
          <w:sz w:val="24"/>
          <w:szCs w:val="24"/>
          <w:lang w:val="ro-RO"/>
        </w:rPr>
        <w:t>matricială</w:t>
      </w:r>
      <w:r w:rsidRPr="004B1391">
        <w:rPr>
          <w:sz w:val="24"/>
          <w:szCs w:val="24"/>
          <w:lang w:val="ro-RO"/>
        </w:rPr>
        <w:t xml:space="preserve"> (rela</w:t>
      </w:r>
      <w:r w:rsidR="003149B0" w:rsidRPr="004B1391">
        <w:rPr>
          <w:sz w:val="24"/>
          <w:szCs w:val="24"/>
          <w:lang w:val="ro-RO"/>
        </w:rPr>
        <w:t>ţ</w:t>
      </w:r>
      <w:r w:rsidRPr="004B1391">
        <w:rPr>
          <w:sz w:val="24"/>
          <w:szCs w:val="24"/>
          <w:lang w:val="ro-RO"/>
        </w:rPr>
        <w:t xml:space="preserve">iile 2.4): </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 xml:space="preserve"> </w:t>
      </w:r>
      <w:r w:rsidR="00C80F7C" w:rsidRPr="004B1391">
        <w:rPr>
          <w:position w:val="-32"/>
          <w:sz w:val="24"/>
          <w:szCs w:val="24"/>
          <w:lang w:val="ro-RO"/>
        </w:rPr>
        <w:object w:dxaOrig="2360" w:dyaOrig="760">
          <v:shape id="_x0000_i1031" type="#_x0000_t75" style="width:118pt;height:38pt" o:ole="">
            <v:imagedata r:id="rId21" o:title=""/>
          </v:shape>
          <o:OLEObject Type="Embed" ProgID="Equation.3" ShapeID="_x0000_i1031" DrawAspect="Content" ObjectID="_1411283913" r:id="rId22"/>
        </w:object>
      </w:r>
      <w:r w:rsidRPr="004B1391">
        <w:rPr>
          <w:sz w:val="24"/>
          <w:szCs w:val="24"/>
          <w:lang w:val="ro-RO"/>
        </w:rPr>
        <w:t xml:space="preserve">       ;         </w:t>
      </w:r>
      <w:r w:rsidR="00C80F7C" w:rsidRPr="004B1391">
        <w:rPr>
          <w:position w:val="-34"/>
          <w:sz w:val="24"/>
          <w:szCs w:val="24"/>
          <w:lang w:val="ro-RO"/>
        </w:rPr>
        <w:object w:dxaOrig="1320" w:dyaOrig="800">
          <v:shape id="_x0000_i1032" type="#_x0000_t75" style="width:66pt;height:40pt" o:ole="">
            <v:imagedata r:id="rId23" o:title=""/>
          </v:shape>
          <o:OLEObject Type="Embed" ProgID="Equation.3" ShapeID="_x0000_i1032" DrawAspect="Content" ObjectID="_1411283914" r:id="rId24"/>
        </w:object>
      </w:r>
      <w:r w:rsidRPr="004B1391">
        <w:rPr>
          <w:sz w:val="24"/>
          <w:szCs w:val="24"/>
          <w:lang w:val="ro-RO"/>
        </w:rPr>
        <w:t xml:space="preserve">                         (2.3)</w:t>
      </w:r>
    </w:p>
    <w:p w:rsidR="00AF3BB7" w:rsidRPr="004B1391" w:rsidRDefault="00AF3BB7">
      <w:pPr>
        <w:jc w:val="right"/>
        <w:rPr>
          <w:sz w:val="24"/>
          <w:szCs w:val="24"/>
          <w:lang w:val="ro-RO"/>
        </w:rPr>
      </w:pPr>
      <w:r w:rsidRPr="004B1391">
        <w:rPr>
          <w:sz w:val="24"/>
          <w:szCs w:val="24"/>
          <w:lang w:val="ro-RO"/>
        </w:rPr>
        <w:t xml:space="preserve"> </w:t>
      </w:r>
      <w:r w:rsidRPr="004B1391">
        <w:rPr>
          <w:position w:val="-12"/>
          <w:sz w:val="24"/>
          <w:szCs w:val="24"/>
          <w:lang w:val="ro-RO"/>
        </w:rPr>
        <w:object w:dxaOrig="2160" w:dyaOrig="360">
          <v:shape id="_x0000_i1033" type="#_x0000_t75" style="width:108pt;height:18pt" o:ole="">
            <v:imagedata r:id="rId25" o:title=""/>
          </v:shape>
          <o:OLEObject Type="Embed" ProgID="Equation.3" ShapeID="_x0000_i1033" DrawAspect="Content" ObjectID="_1411283915" r:id="rId26"/>
        </w:object>
      </w:r>
      <w:r w:rsidRPr="004B1391">
        <w:rPr>
          <w:sz w:val="24"/>
          <w:szCs w:val="24"/>
          <w:lang w:val="ro-RO"/>
        </w:rPr>
        <w:t xml:space="preserve">   ;  </w:t>
      </w:r>
      <w:r w:rsidR="00C80F7C" w:rsidRPr="004B1391">
        <w:rPr>
          <w:position w:val="-12"/>
          <w:sz w:val="24"/>
          <w:szCs w:val="24"/>
          <w:lang w:val="ro-RO"/>
        </w:rPr>
        <w:object w:dxaOrig="2659" w:dyaOrig="360">
          <v:shape id="_x0000_i1034" type="#_x0000_t75" style="width:132.95pt;height:18pt" o:ole="">
            <v:imagedata r:id="rId27" o:title=""/>
          </v:shape>
          <o:OLEObject Type="Embed" ProgID="Equation.3" ShapeID="_x0000_i1034" DrawAspect="Content" ObjectID="_1411283916" r:id="rId28"/>
        </w:object>
      </w:r>
      <w:r w:rsidRPr="004B1391">
        <w:rPr>
          <w:sz w:val="24"/>
          <w:szCs w:val="24"/>
          <w:lang w:val="ro-RO"/>
        </w:rPr>
        <w:t xml:space="preserve">  ;     </w:t>
      </w:r>
      <w:r w:rsidR="00C80F7C" w:rsidRPr="004B1391">
        <w:rPr>
          <w:position w:val="-34"/>
          <w:sz w:val="24"/>
          <w:szCs w:val="24"/>
          <w:lang w:val="ro-RO"/>
        </w:rPr>
        <w:object w:dxaOrig="1320" w:dyaOrig="800">
          <v:shape id="_x0000_i1035" type="#_x0000_t75" style="width:66pt;height:40pt" o:ole="">
            <v:imagedata r:id="rId29" o:title=""/>
          </v:shape>
          <o:OLEObject Type="Embed" ProgID="Equation.3" ShapeID="_x0000_i1035" DrawAspect="Content" ObjectID="_1411283917" r:id="rId30"/>
        </w:object>
      </w:r>
      <w:r w:rsidRPr="004B1391">
        <w:rPr>
          <w:sz w:val="24"/>
          <w:szCs w:val="24"/>
          <w:lang w:val="ro-RO"/>
        </w:rPr>
        <w:t xml:space="preserve">         (2.4)</w:t>
      </w:r>
    </w:p>
    <w:p w:rsidR="00AF3BB7" w:rsidRPr="004B1391" w:rsidRDefault="00AF3BB7">
      <w:pPr>
        <w:jc w:val="both"/>
        <w:rPr>
          <w:sz w:val="24"/>
          <w:szCs w:val="24"/>
          <w:lang w:val="ro-RO"/>
        </w:rPr>
      </w:pPr>
    </w:p>
    <w:p w:rsidR="00AF3BB7" w:rsidRPr="004B1391" w:rsidRDefault="00AF3BB7">
      <w:pPr>
        <w:jc w:val="center"/>
        <w:rPr>
          <w:b/>
          <w:sz w:val="24"/>
          <w:szCs w:val="24"/>
          <w:lang w:val="ro-RO"/>
        </w:rPr>
      </w:pPr>
      <w:bookmarkStart w:id="1" w:name="p22"/>
      <w:bookmarkEnd w:id="1"/>
      <w:r w:rsidRPr="004B1391">
        <w:rPr>
          <w:b/>
          <w:sz w:val="24"/>
          <w:szCs w:val="24"/>
          <w:lang w:val="ro-RO"/>
        </w:rPr>
        <w:t>2.2</w:t>
      </w:r>
      <w:r w:rsidR="000E32DD" w:rsidRPr="004B1391">
        <w:rPr>
          <w:b/>
          <w:sz w:val="24"/>
          <w:szCs w:val="24"/>
          <w:lang w:val="ro-RO"/>
        </w:rPr>
        <w:t xml:space="preserve"> -</w:t>
      </w:r>
      <w:r w:rsidRPr="004B1391">
        <w:rPr>
          <w:b/>
          <w:sz w:val="24"/>
          <w:szCs w:val="24"/>
          <w:lang w:val="ro-RO"/>
        </w:rPr>
        <w:t xml:space="preserve"> Unitatea de măsură a informaţiei surselor discrete</w:t>
      </w:r>
    </w:p>
    <w:p w:rsidR="00AF3BB7" w:rsidRPr="004B1391" w:rsidRDefault="00AF3BB7">
      <w:pPr>
        <w:jc w:val="both"/>
        <w:rPr>
          <w:sz w:val="24"/>
          <w:szCs w:val="24"/>
          <w:lang w:val="ro-RO"/>
        </w:rPr>
      </w:pPr>
    </w:p>
    <w:p w:rsidR="00AF3BB7" w:rsidRPr="004B1391" w:rsidRDefault="00F55B8E" w:rsidP="00F55B8E">
      <w:pPr>
        <w:ind w:firstLine="720"/>
        <w:jc w:val="both"/>
        <w:rPr>
          <w:sz w:val="24"/>
          <w:szCs w:val="24"/>
          <w:lang w:val="ro-RO"/>
        </w:rPr>
      </w:pPr>
      <w:r w:rsidRPr="004B1391">
        <w:rPr>
          <w:sz w:val="24"/>
          <w:szCs w:val="24"/>
          <w:lang w:val="ro-RO"/>
        </w:rPr>
        <w:t>Î</w:t>
      </w:r>
      <w:r w:rsidR="00AF3BB7" w:rsidRPr="004B1391">
        <w:rPr>
          <w:sz w:val="24"/>
          <w:szCs w:val="24"/>
          <w:lang w:val="ro-RO"/>
        </w:rPr>
        <w:t>nainte de realizarea unui evenime</w:t>
      </w:r>
      <w:r w:rsidR="00D32264" w:rsidRPr="004B1391">
        <w:rPr>
          <w:sz w:val="24"/>
          <w:szCs w:val="24"/>
          <w:lang w:val="ro-RO"/>
        </w:rPr>
        <w:t>n</w:t>
      </w:r>
      <w:r w:rsidR="00AF3BB7" w:rsidRPr="004B1391">
        <w:rPr>
          <w:sz w:val="24"/>
          <w:szCs w:val="24"/>
          <w:lang w:val="ro-RO"/>
        </w:rPr>
        <w:t>t exist</w:t>
      </w:r>
      <w:r w:rsidRPr="004B1391">
        <w:rPr>
          <w:sz w:val="24"/>
          <w:szCs w:val="24"/>
          <w:lang w:val="ro-RO"/>
        </w:rPr>
        <w:t>ă</w:t>
      </w:r>
      <w:r w:rsidR="00AF3BB7" w:rsidRPr="004B1391">
        <w:rPr>
          <w:sz w:val="24"/>
          <w:szCs w:val="24"/>
          <w:lang w:val="ro-RO"/>
        </w:rPr>
        <w:t xml:space="preserve"> o incertitudine, denumit</w:t>
      </w:r>
      <w:r w:rsidRPr="004B1391">
        <w:rPr>
          <w:sz w:val="24"/>
          <w:szCs w:val="24"/>
          <w:lang w:val="ro-RO"/>
        </w:rPr>
        <w:t>ă</w:t>
      </w:r>
      <w:r w:rsidR="00AF3BB7" w:rsidRPr="004B1391">
        <w:rPr>
          <w:sz w:val="24"/>
          <w:szCs w:val="24"/>
          <w:lang w:val="ro-RO"/>
        </w:rPr>
        <w:t xml:space="preserve"> </w:t>
      </w:r>
      <w:r w:rsidRPr="004B1391">
        <w:rPr>
          <w:sz w:val="24"/>
          <w:szCs w:val="24"/>
          <w:lang w:val="ro-RO"/>
        </w:rPr>
        <w:t>ş</w:t>
      </w:r>
      <w:r w:rsidR="00AF3BB7" w:rsidRPr="004B1391">
        <w:rPr>
          <w:sz w:val="24"/>
          <w:szCs w:val="24"/>
          <w:lang w:val="ro-RO"/>
        </w:rPr>
        <w:t xml:space="preserve">i incertitudine </w:t>
      </w:r>
      <w:r w:rsidR="00C80F7C" w:rsidRPr="004B1391">
        <w:rPr>
          <w:sz w:val="24"/>
          <w:szCs w:val="24"/>
          <w:lang w:val="ro-RO"/>
        </w:rPr>
        <w:t xml:space="preserve">sau informatie </w:t>
      </w:r>
      <w:r w:rsidR="00AF3BB7" w:rsidRPr="004B1391">
        <w:rPr>
          <w:sz w:val="24"/>
          <w:szCs w:val="24"/>
          <w:u w:val="single"/>
          <w:lang w:val="ro-RO"/>
        </w:rPr>
        <w:t>a priori</w:t>
      </w:r>
      <w:r w:rsidR="00AF3BB7" w:rsidRPr="004B1391">
        <w:rPr>
          <w:sz w:val="24"/>
          <w:szCs w:val="24"/>
          <w:lang w:val="ro-RO"/>
        </w:rPr>
        <w:t>. Dup</w:t>
      </w:r>
      <w:r w:rsidRPr="004B1391">
        <w:rPr>
          <w:sz w:val="24"/>
          <w:szCs w:val="24"/>
          <w:lang w:val="ro-RO"/>
        </w:rPr>
        <w:t>ă</w:t>
      </w:r>
      <w:r w:rsidR="00AF3BB7" w:rsidRPr="004B1391">
        <w:rPr>
          <w:sz w:val="24"/>
          <w:szCs w:val="24"/>
          <w:lang w:val="ro-RO"/>
        </w:rPr>
        <w:t xml:space="preserve"> realizarea evenimentului</w:t>
      </w:r>
      <w:r w:rsidR="00D32264" w:rsidRPr="004B1391">
        <w:rPr>
          <w:sz w:val="24"/>
          <w:szCs w:val="24"/>
          <w:lang w:val="ro-RO"/>
        </w:rPr>
        <w:t>,</w:t>
      </w:r>
      <w:r w:rsidR="00AF3BB7" w:rsidRPr="004B1391">
        <w:rPr>
          <w:sz w:val="24"/>
          <w:szCs w:val="24"/>
          <w:lang w:val="ro-RO"/>
        </w:rPr>
        <w:t xml:space="preserve"> se ob</w:t>
      </w:r>
      <w:r w:rsidRPr="004B1391">
        <w:rPr>
          <w:sz w:val="24"/>
          <w:szCs w:val="24"/>
          <w:lang w:val="ro-RO"/>
        </w:rPr>
        <w:t>ţ</w:t>
      </w:r>
      <w:r w:rsidR="00AF3BB7" w:rsidRPr="004B1391">
        <w:rPr>
          <w:sz w:val="24"/>
          <w:szCs w:val="24"/>
          <w:lang w:val="ro-RO"/>
        </w:rPr>
        <w:t>ine o anumit</w:t>
      </w:r>
      <w:r w:rsidRPr="004B1391">
        <w:rPr>
          <w:sz w:val="24"/>
          <w:szCs w:val="24"/>
          <w:lang w:val="ro-RO"/>
        </w:rPr>
        <w:t>ă</w:t>
      </w:r>
      <w:r w:rsidR="00AF3BB7" w:rsidRPr="004B1391">
        <w:rPr>
          <w:sz w:val="24"/>
          <w:szCs w:val="24"/>
          <w:lang w:val="ro-RO"/>
        </w:rPr>
        <w:t xml:space="preserve"> cantitate de informa</w:t>
      </w:r>
      <w:r w:rsidRPr="004B1391">
        <w:rPr>
          <w:sz w:val="24"/>
          <w:szCs w:val="24"/>
          <w:lang w:val="ro-RO"/>
        </w:rPr>
        <w:t>ţ</w:t>
      </w:r>
      <w:r w:rsidR="00AF3BB7" w:rsidRPr="004B1391">
        <w:rPr>
          <w:sz w:val="24"/>
          <w:szCs w:val="24"/>
          <w:lang w:val="ro-RO"/>
        </w:rPr>
        <w:t>ie, denumit</w:t>
      </w:r>
      <w:r w:rsidRPr="004B1391">
        <w:rPr>
          <w:sz w:val="24"/>
          <w:szCs w:val="24"/>
          <w:lang w:val="ro-RO"/>
        </w:rPr>
        <w:t>ă</w:t>
      </w:r>
      <w:r w:rsidR="00AF3BB7" w:rsidRPr="004B1391">
        <w:rPr>
          <w:sz w:val="24"/>
          <w:szCs w:val="24"/>
          <w:lang w:val="ro-RO"/>
        </w:rPr>
        <w:t xml:space="preserve"> </w:t>
      </w:r>
      <w:r w:rsidRPr="004B1391">
        <w:rPr>
          <w:sz w:val="24"/>
          <w:szCs w:val="24"/>
          <w:lang w:val="ro-RO"/>
        </w:rPr>
        <w:t>ş</w:t>
      </w:r>
      <w:r w:rsidR="00AF3BB7" w:rsidRPr="004B1391">
        <w:rPr>
          <w:sz w:val="24"/>
          <w:szCs w:val="24"/>
          <w:lang w:val="ro-RO"/>
        </w:rPr>
        <w:t>i informa</w:t>
      </w:r>
      <w:r w:rsidRPr="004B1391">
        <w:rPr>
          <w:sz w:val="24"/>
          <w:szCs w:val="24"/>
          <w:lang w:val="ro-RO"/>
        </w:rPr>
        <w:t>ţ</w:t>
      </w:r>
      <w:r w:rsidR="00AF3BB7" w:rsidRPr="004B1391">
        <w:rPr>
          <w:sz w:val="24"/>
          <w:szCs w:val="24"/>
          <w:lang w:val="ro-RO"/>
        </w:rPr>
        <w:t xml:space="preserve">ie </w:t>
      </w:r>
      <w:r w:rsidR="00AF3BB7" w:rsidRPr="004B1391">
        <w:rPr>
          <w:sz w:val="24"/>
          <w:szCs w:val="24"/>
          <w:u w:val="single"/>
          <w:lang w:val="ro-RO"/>
        </w:rPr>
        <w:t>a posteriori</w:t>
      </w:r>
      <w:r w:rsidR="00AF3BB7" w:rsidRPr="004B1391">
        <w:rPr>
          <w:sz w:val="24"/>
          <w:szCs w:val="24"/>
          <w:lang w:val="ro-RO"/>
        </w:rPr>
        <w:t>. Mai mult, se mai spune c</w:t>
      </w:r>
      <w:r w:rsidRPr="004B1391">
        <w:rPr>
          <w:sz w:val="24"/>
          <w:szCs w:val="24"/>
          <w:lang w:val="ro-RO"/>
        </w:rPr>
        <w:t>ă</w:t>
      </w:r>
      <w:r w:rsidR="00AF3BB7" w:rsidRPr="004B1391">
        <w:rPr>
          <w:sz w:val="24"/>
          <w:szCs w:val="24"/>
          <w:lang w:val="ro-RO"/>
        </w:rPr>
        <w:t xml:space="preserve"> incertitudinea a priori se transform</w:t>
      </w:r>
      <w:r w:rsidRPr="004B1391">
        <w:rPr>
          <w:sz w:val="24"/>
          <w:szCs w:val="24"/>
          <w:lang w:val="ro-RO"/>
        </w:rPr>
        <w:t>ă</w:t>
      </w:r>
      <w:r w:rsidR="00AF3BB7" w:rsidRPr="004B1391">
        <w:rPr>
          <w:sz w:val="24"/>
          <w:szCs w:val="24"/>
          <w:lang w:val="ro-RO"/>
        </w:rPr>
        <w:t xml:space="preserve"> </w:t>
      </w:r>
      <w:r w:rsidRPr="004B1391">
        <w:rPr>
          <w:sz w:val="24"/>
          <w:szCs w:val="24"/>
          <w:lang w:val="ro-RO"/>
        </w:rPr>
        <w:t>î</w:t>
      </w:r>
      <w:r w:rsidR="00AF3BB7" w:rsidRPr="004B1391">
        <w:rPr>
          <w:sz w:val="24"/>
          <w:szCs w:val="24"/>
          <w:lang w:val="ro-RO"/>
        </w:rPr>
        <w:t>n informa</w:t>
      </w:r>
      <w:r w:rsidRPr="004B1391">
        <w:rPr>
          <w:sz w:val="24"/>
          <w:szCs w:val="24"/>
          <w:lang w:val="ro-RO"/>
        </w:rPr>
        <w:t>ţ</w:t>
      </w:r>
      <w:r w:rsidR="00AF3BB7" w:rsidRPr="004B1391">
        <w:rPr>
          <w:sz w:val="24"/>
          <w:szCs w:val="24"/>
          <w:lang w:val="ro-RO"/>
        </w:rPr>
        <w:t xml:space="preserve">ie a posteriori. </w:t>
      </w:r>
    </w:p>
    <w:p w:rsidR="00AF3BB7" w:rsidRPr="004B1391" w:rsidRDefault="00AF3BB7">
      <w:pPr>
        <w:jc w:val="both"/>
        <w:rPr>
          <w:sz w:val="24"/>
          <w:szCs w:val="24"/>
          <w:lang w:val="ro-RO"/>
        </w:rPr>
      </w:pPr>
      <w:r w:rsidRPr="004B1391">
        <w:rPr>
          <w:sz w:val="24"/>
          <w:szCs w:val="24"/>
          <w:lang w:val="ro-RO"/>
        </w:rPr>
        <w:tab/>
        <w:t>Informa</w:t>
      </w:r>
      <w:r w:rsidR="00AA6C90" w:rsidRPr="004B1391">
        <w:rPr>
          <w:sz w:val="24"/>
          <w:szCs w:val="24"/>
          <w:lang w:val="ro-RO"/>
        </w:rPr>
        <w:t>ţ</w:t>
      </w:r>
      <w:r w:rsidRPr="004B1391">
        <w:rPr>
          <w:sz w:val="24"/>
          <w:szCs w:val="24"/>
          <w:lang w:val="ro-RO"/>
        </w:rPr>
        <w:t>ia ob</w:t>
      </w:r>
      <w:r w:rsidR="00F55B8E" w:rsidRPr="004B1391">
        <w:rPr>
          <w:sz w:val="24"/>
          <w:szCs w:val="24"/>
          <w:lang w:val="ro-RO"/>
        </w:rPr>
        <w:t>ţ</w:t>
      </w:r>
      <w:r w:rsidRPr="004B1391">
        <w:rPr>
          <w:sz w:val="24"/>
          <w:szCs w:val="24"/>
          <w:lang w:val="ro-RO"/>
        </w:rPr>
        <w:t>inut</w:t>
      </w:r>
      <w:r w:rsidR="00F55B8E" w:rsidRPr="004B1391">
        <w:rPr>
          <w:sz w:val="24"/>
          <w:szCs w:val="24"/>
          <w:lang w:val="ro-RO"/>
        </w:rPr>
        <w:t>ă</w:t>
      </w:r>
      <w:r w:rsidRPr="004B1391">
        <w:rPr>
          <w:sz w:val="24"/>
          <w:szCs w:val="24"/>
          <w:lang w:val="ro-RO"/>
        </w:rPr>
        <w:t xml:space="preserve"> la realizarea unui eveniment este cu at</w:t>
      </w:r>
      <w:r w:rsidR="00F55B8E" w:rsidRPr="004B1391">
        <w:rPr>
          <w:sz w:val="24"/>
          <w:szCs w:val="24"/>
          <w:lang w:val="ro-RO"/>
        </w:rPr>
        <w:t>â</w:t>
      </w:r>
      <w:r w:rsidRPr="004B1391">
        <w:rPr>
          <w:sz w:val="24"/>
          <w:szCs w:val="24"/>
          <w:lang w:val="ro-RO"/>
        </w:rPr>
        <w:t>t mai mare cu c</w:t>
      </w:r>
      <w:r w:rsidR="00F55B8E" w:rsidRPr="004B1391">
        <w:rPr>
          <w:sz w:val="24"/>
          <w:szCs w:val="24"/>
          <w:lang w:val="ro-RO"/>
        </w:rPr>
        <w:t>â</w:t>
      </w:r>
      <w:r w:rsidRPr="004B1391">
        <w:rPr>
          <w:sz w:val="24"/>
          <w:szCs w:val="24"/>
          <w:lang w:val="ro-RO"/>
        </w:rPr>
        <w:t>t evenimentul realizat este mai pu</w:t>
      </w:r>
      <w:r w:rsidR="00F55B8E" w:rsidRPr="004B1391">
        <w:rPr>
          <w:sz w:val="24"/>
          <w:szCs w:val="24"/>
          <w:lang w:val="ro-RO"/>
        </w:rPr>
        <w:t>ţ</w:t>
      </w:r>
      <w:r w:rsidRPr="004B1391">
        <w:rPr>
          <w:sz w:val="24"/>
          <w:szCs w:val="24"/>
          <w:lang w:val="ro-RO"/>
        </w:rPr>
        <w:t xml:space="preserve">in probabil. </w:t>
      </w:r>
    </w:p>
    <w:p w:rsidR="00AF3BB7" w:rsidRPr="004B1391" w:rsidRDefault="00AF3BB7">
      <w:pPr>
        <w:jc w:val="both"/>
        <w:rPr>
          <w:sz w:val="24"/>
          <w:szCs w:val="24"/>
          <w:lang w:val="ro-RO"/>
        </w:rPr>
      </w:pPr>
      <w:r w:rsidRPr="004B1391">
        <w:rPr>
          <w:sz w:val="24"/>
          <w:szCs w:val="24"/>
          <w:lang w:val="ro-RO"/>
        </w:rPr>
        <w:tab/>
        <w:t xml:space="preserve">Fie o sursă </w:t>
      </w:r>
      <w:r w:rsidRPr="004B1391">
        <w:rPr>
          <w:i/>
          <w:sz w:val="24"/>
          <w:szCs w:val="24"/>
          <w:lang w:val="ro-RO"/>
        </w:rPr>
        <w:t>S</w:t>
      </w:r>
      <w:r w:rsidRPr="004B1391">
        <w:rPr>
          <w:sz w:val="24"/>
          <w:szCs w:val="24"/>
          <w:lang w:val="ro-RO"/>
        </w:rPr>
        <w:t xml:space="preserve"> discretă, completă şi fără memorie (SDCFM). Notăm cu </w:t>
      </w:r>
      <w:r w:rsidRPr="004B1391">
        <w:rPr>
          <w:i/>
          <w:sz w:val="24"/>
          <w:szCs w:val="24"/>
          <w:lang w:val="ro-RO"/>
        </w:rPr>
        <w:t>i(s</w:t>
      </w:r>
      <w:r w:rsidRPr="004B1391">
        <w:rPr>
          <w:i/>
          <w:position w:val="-4"/>
          <w:sz w:val="24"/>
          <w:szCs w:val="24"/>
          <w:vertAlign w:val="subscript"/>
          <w:lang w:val="ro-RO"/>
        </w:rPr>
        <w:t>k</w:t>
      </w:r>
      <w:r w:rsidRPr="004B1391">
        <w:rPr>
          <w:i/>
          <w:sz w:val="24"/>
          <w:szCs w:val="24"/>
          <w:lang w:val="ro-RO"/>
        </w:rPr>
        <w:t>)</w:t>
      </w:r>
      <w:r w:rsidRPr="004B1391">
        <w:rPr>
          <w:sz w:val="24"/>
          <w:szCs w:val="24"/>
          <w:lang w:val="ro-RO"/>
        </w:rPr>
        <w:t xml:space="preserve"> informaţia obţinută la furnizarea simbolului </w:t>
      </w:r>
      <w:r w:rsidRPr="004B1391">
        <w:rPr>
          <w:i/>
          <w:sz w:val="24"/>
          <w:szCs w:val="24"/>
          <w:lang w:val="ro-RO"/>
        </w:rPr>
        <w:t>s</w:t>
      </w:r>
      <w:r w:rsidRPr="004B1391">
        <w:rPr>
          <w:i/>
          <w:position w:val="-4"/>
          <w:sz w:val="24"/>
          <w:szCs w:val="24"/>
          <w:vertAlign w:val="subscript"/>
          <w:lang w:val="ro-RO"/>
        </w:rPr>
        <w:t>k</w:t>
      </w:r>
      <w:r w:rsidRPr="004B1391">
        <w:rPr>
          <w:sz w:val="24"/>
          <w:szCs w:val="24"/>
          <w:lang w:val="ro-RO"/>
        </w:rPr>
        <w:t xml:space="preserve"> cu probabilitatea </w:t>
      </w:r>
      <w:r w:rsidR="00C80F7C" w:rsidRPr="004B1391">
        <w:rPr>
          <w:i/>
          <w:sz w:val="24"/>
          <w:szCs w:val="24"/>
          <w:lang w:val="ro-RO"/>
        </w:rPr>
        <w:t>P</w:t>
      </w:r>
      <w:r w:rsidRPr="004B1391">
        <w:rPr>
          <w:i/>
          <w:sz w:val="24"/>
          <w:szCs w:val="24"/>
          <w:lang w:val="ro-RO"/>
        </w:rPr>
        <w:t>(s</w:t>
      </w:r>
      <w:r w:rsidRPr="004B1391">
        <w:rPr>
          <w:i/>
          <w:position w:val="-4"/>
          <w:sz w:val="24"/>
          <w:szCs w:val="24"/>
          <w:vertAlign w:val="subscript"/>
          <w:lang w:val="ro-RO"/>
        </w:rPr>
        <w:t>k</w:t>
      </w:r>
      <w:r w:rsidRPr="004B1391">
        <w:rPr>
          <w:i/>
          <w:sz w:val="24"/>
          <w:szCs w:val="24"/>
          <w:lang w:val="ro-RO"/>
        </w:rPr>
        <w:t>)=</w:t>
      </w:r>
      <w:r w:rsidR="00C80F7C" w:rsidRPr="004B1391">
        <w:rPr>
          <w:i/>
          <w:sz w:val="24"/>
          <w:szCs w:val="24"/>
          <w:lang w:val="ro-RO"/>
        </w:rPr>
        <w:t>P</w:t>
      </w:r>
      <w:r w:rsidRPr="004B1391">
        <w:rPr>
          <w:i/>
          <w:sz w:val="24"/>
          <w:szCs w:val="24"/>
          <w:vertAlign w:val="subscript"/>
          <w:lang w:val="ro-RO"/>
        </w:rPr>
        <w:t>k</w:t>
      </w:r>
      <w:r w:rsidRPr="004B1391">
        <w:rPr>
          <w:sz w:val="24"/>
          <w:szCs w:val="24"/>
          <w:lang w:val="ro-RO"/>
        </w:rPr>
        <w:t>. Întrucât informaţia este legată de incertitudine, rezultă că informaţia este o funcţie de probabilitatea de realizare a acestui eveniment (simbol). Putem scrie</w:t>
      </w:r>
      <w:r w:rsidR="00F55B8E" w:rsidRPr="004B1391">
        <w:rPr>
          <w:sz w:val="24"/>
          <w:szCs w:val="24"/>
          <w:lang w:val="ro-RO"/>
        </w:rPr>
        <w:t>,</w:t>
      </w:r>
      <w:r w:rsidRPr="004B1391">
        <w:rPr>
          <w:sz w:val="24"/>
          <w:szCs w:val="24"/>
          <w:lang w:val="ro-RO"/>
        </w:rPr>
        <w:t xml:space="preserve"> într-o primă </w:t>
      </w:r>
      <w:r w:rsidR="005C1789" w:rsidRPr="004B1391">
        <w:rPr>
          <w:sz w:val="24"/>
          <w:szCs w:val="24"/>
          <w:lang w:val="ro-RO"/>
        </w:rPr>
        <w:t>descriere</w:t>
      </w:r>
      <w:r w:rsidR="00F55B8E" w:rsidRPr="004B1391">
        <w:rPr>
          <w:sz w:val="24"/>
          <w:szCs w:val="24"/>
          <w:lang w:val="ro-RO"/>
        </w:rPr>
        <w:t>, că</w:t>
      </w:r>
      <w:r w:rsidRPr="004B1391">
        <w:rPr>
          <w:sz w:val="24"/>
          <w:szCs w:val="24"/>
          <w:lang w:val="ro-RO"/>
        </w:rPr>
        <w:t>:</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sz w:val="24"/>
          <w:szCs w:val="24"/>
          <w:lang w:val="ro-RO"/>
        </w:rPr>
        <w:tab/>
      </w:r>
      <w:r w:rsidR="00C80F7C" w:rsidRPr="004B1391">
        <w:rPr>
          <w:position w:val="-14"/>
          <w:sz w:val="24"/>
          <w:szCs w:val="24"/>
          <w:lang w:val="ro-RO"/>
        </w:rPr>
        <w:object w:dxaOrig="1820" w:dyaOrig="380">
          <v:shape id="_x0000_i1036" type="#_x0000_t75" style="width:91pt;height:18.75pt" o:ole="">
            <v:imagedata r:id="rId31" o:title=""/>
          </v:shape>
          <o:OLEObject Type="Embed" ProgID="Equation.3" ShapeID="_x0000_i1036" DrawAspect="Content" ObjectID="_1411283918" r:id="rId32"/>
        </w:object>
      </w:r>
      <w:r w:rsidRPr="004B1391">
        <w:rPr>
          <w:sz w:val="24"/>
          <w:szCs w:val="24"/>
          <w:lang w:val="ro-RO"/>
        </w:rPr>
        <w:tab/>
      </w:r>
      <w:r w:rsidRPr="004B1391">
        <w:rPr>
          <w:sz w:val="24"/>
          <w:szCs w:val="24"/>
          <w:lang w:val="ro-RO"/>
        </w:rPr>
        <w:tab/>
      </w:r>
      <w:r w:rsidRPr="004B1391">
        <w:rPr>
          <w:sz w:val="24"/>
          <w:szCs w:val="24"/>
          <w:lang w:val="ro-RO"/>
        </w:rPr>
        <w:tab/>
      </w:r>
      <w:r w:rsidRPr="004B1391">
        <w:rPr>
          <w:sz w:val="24"/>
          <w:szCs w:val="24"/>
          <w:lang w:val="ro-RO"/>
        </w:rPr>
        <w:tab/>
      </w:r>
      <w:r w:rsidRPr="004B1391">
        <w:rPr>
          <w:sz w:val="24"/>
          <w:szCs w:val="24"/>
          <w:lang w:val="ro-RO"/>
        </w:rPr>
        <w:tab/>
        <w:t xml:space="preserve">    (2.5)</w:t>
      </w:r>
    </w:p>
    <w:p w:rsidR="00AF3BB7" w:rsidRPr="004B1391" w:rsidRDefault="00AF3BB7">
      <w:pPr>
        <w:jc w:val="right"/>
        <w:rPr>
          <w:sz w:val="24"/>
          <w:szCs w:val="24"/>
          <w:lang w:val="ro-RO"/>
        </w:rPr>
      </w:pPr>
    </w:p>
    <w:p w:rsidR="00AF3BB7" w:rsidRPr="004B1391" w:rsidRDefault="00AF3BB7">
      <w:pPr>
        <w:jc w:val="both"/>
        <w:rPr>
          <w:sz w:val="24"/>
          <w:szCs w:val="24"/>
          <w:lang w:val="ro-RO"/>
        </w:rPr>
      </w:pPr>
      <w:r w:rsidRPr="004B1391">
        <w:rPr>
          <w:sz w:val="24"/>
          <w:szCs w:val="24"/>
          <w:lang w:val="ro-RO"/>
        </w:rPr>
        <w:t xml:space="preserve">unde </w:t>
      </w:r>
      <w:r w:rsidRPr="004B1391">
        <w:rPr>
          <w:i/>
          <w:sz w:val="24"/>
          <w:szCs w:val="24"/>
          <w:lang w:val="ro-RO"/>
        </w:rPr>
        <w:t>F(.)</w:t>
      </w:r>
      <w:r w:rsidRPr="004B1391">
        <w:rPr>
          <w:sz w:val="24"/>
          <w:szCs w:val="24"/>
          <w:lang w:val="ro-RO"/>
        </w:rPr>
        <w:t xml:space="preserve"> este o funcţie care urmează a fi determinată. La furnizarea simbolului </w:t>
      </w:r>
      <w:r w:rsidRPr="004B1391">
        <w:rPr>
          <w:i/>
          <w:sz w:val="24"/>
          <w:szCs w:val="24"/>
          <w:lang w:val="ro-RO"/>
        </w:rPr>
        <w:t>s</w:t>
      </w:r>
      <w:r w:rsidRPr="004B1391">
        <w:rPr>
          <w:i/>
          <w:sz w:val="24"/>
          <w:szCs w:val="24"/>
          <w:vertAlign w:val="subscript"/>
          <w:lang w:val="ro-RO"/>
        </w:rPr>
        <w:t>i</w:t>
      </w:r>
      <w:r w:rsidRPr="004B1391">
        <w:rPr>
          <w:sz w:val="24"/>
          <w:szCs w:val="24"/>
          <w:lang w:val="ro-RO"/>
        </w:rPr>
        <w:t>, informaţia obţinută este:</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sz w:val="24"/>
          <w:szCs w:val="24"/>
          <w:lang w:val="ro-RO"/>
        </w:rPr>
        <w:tab/>
      </w:r>
      <w:r w:rsidRPr="004B1391">
        <w:rPr>
          <w:position w:val="-20"/>
          <w:sz w:val="24"/>
          <w:szCs w:val="24"/>
          <w:lang w:val="ro-RO"/>
        </w:rPr>
        <w:object w:dxaOrig="1620" w:dyaOrig="440">
          <v:shape id="_x0000_i1037" type="#_x0000_t75" style="width:81pt;height:22pt" o:ole="">
            <v:imagedata r:id="rId33" o:title=""/>
          </v:shape>
          <o:OLEObject Type="Embed" ProgID="Equation.3" ShapeID="_x0000_i1037" DrawAspect="Content" ObjectID="_1411283919" r:id="rId34"/>
        </w:object>
      </w:r>
      <w:r w:rsidRPr="004B1391">
        <w:rPr>
          <w:sz w:val="24"/>
          <w:szCs w:val="24"/>
          <w:lang w:val="ro-RO"/>
        </w:rPr>
        <w:tab/>
      </w:r>
      <w:r w:rsidRPr="004B1391">
        <w:rPr>
          <w:sz w:val="24"/>
          <w:szCs w:val="24"/>
          <w:lang w:val="ro-RO"/>
        </w:rPr>
        <w:tab/>
      </w:r>
      <w:r w:rsidRPr="004B1391">
        <w:rPr>
          <w:sz w:val="24"/>
          <w:szCs w:val="24"/>
          <w:lang w:val="ro-RO"/>
        </w:rPr>
        <w:tab/>
      </w:r>
      <w:r w:rsidRPr="004B1391">
        <w:rPr>
          <w:sz w:val="24"/>
          <w:szCs w:val="24"/>
          <w:lang w:val="ro-RO"/>
        </w:rPr>
        <w:tab/>
        <w:t xml:space="preserve">        (2.6)</w:t>
      </w:r>
    </w:p>
    <w:p w:rsidR="00AF3BB7" w:rsidRPr="004B1391" w:rsidRDefault="00AF3BB7">
      <w:pPr>
        <w:jc w:val="right"/>
        <w:rPr>
          <w:sz w:val="24"/>
          <w:szCs w:val="24"/>
          <w:lang w:val="ro-RO"/>
        </w:rPr>
      </w:pPr>
    </w:p>
    <w:p w:rsidR="00AF3BB7" w:rsidRPr="004B1391" w:rsidRDefault="00AF3BB7">
      <w:pPr>
        <w:jc w:val="both"/>
        <w:rPr>
          <w:sz w:val="24"/>
          <w:szCs w:val="24"/>
          <w:lang w:val="ro-RO"/>
        </w:rPr>
      </w:pPr>
      <w:r w:rsidRPr="004B1391">
        <w:rPr>
          <w:sz w:val="24"/>
          <w:szCs w:val="24"/>
          <w:lang w:val="ro-RO"/>
        </w:rPr>
        <w:t xml:space="preserve">Fie experimentul de furnizare a simbolului </w:t>
      </w:r>
      <w:r w:rsidRPr="004B1391">
        <w:rPr>
          <w:i/>
          <w:sz w:val="24"/>
          <w:szCs w:val="24"/>
          <w:lang w:val="ro-RO"/>
        </w:rPr>
        <w:t>s</w:t>
      </w:r>
      <w:r w:rsidRPr="004B1391">
        <w:rPr>
          <w:i/>
          <w:sz w:val="24"/>
          <w:szCs w:val="24"/>
          <w:vertAlign w:val="subscript"/>
          <w:lang w:val="ro-RO"/>
        </w:rPr>
        <w:t>i</w:t>
      </w:r>
      <w:r w:rsidRPr="004B1391">
        <w:rPr>
          <w:sz w:val="24"/>
          <w:szCs w:val="24"/>
          <w:lang w:val="ro-RO"/>
        </w:rPr>
        <w:t xml:space="preserve"> şi a simbolului </w:t>
      </w:r>
      <w:r w:rsidRPr="004B1391">
        <w:rPr>
          <w:i/>
          <w:sz w:val="24"/>
          <w:szCs w:val="24"/>
          <w:lang w:val="ro-RO"/>
        </w:rPr>
        <w:t>s</w:t>
      </w:r>
      <w:r w:rsidRPr="004B1391">
        <w:rPr>
          <w:i/>
          <w:sz w:val="24"/>
          <w:szCs w:val="24"/>
          <w:vertAlign w:val="subscript"/>
          <w:lang w:val="ro-RO"/>
        </w:rPr>
        <w:t>k</w:t>
      </w:r>
      <w:r w:rsidRPr="004B1391">
        <w:rPr>
          <w:sz w:val="24"/>
          <w:szCs w:val="24"/>
          <w:lang w:val="ro-RO"/>
        </w:rPr>
        <w:t>. Informaţia obţinută este:</w:t>
      </w:r>
    </w:p>
    <w:p w:rsidR="00AF3BB7" w:rsidRPr="004B1391" w:rsidRDefault="00AF3BB7">
      <w:pPr>
        <w:jc w:val="both"/>
        <w:rPr>
          <w:sz w:val="24"/>
          <w:szCs w:val="24"/>
          <w:lang w:val="ro-RO"/>
        </w:rPr>
      </w:pPr>
    </w:p>
    <w:p w:rsidR="00AF3BB7" w:rsidRPr="004B1391" w:rsidRDefault="00750A6B">
      <w:pPr>
        <w:jc w:val="right"/>
        <w:rPr>
          <w:sz w:val="24"/>
          <w:szCs w:val="24"/>
          <w:lang w:val="ro-RO"/>
        </w:rPr>
      </w:pPr>
      <w:r w:rsidRPr="004B1391">
        <w:rPr>
          <w:position w:val="-14"/>
          <w:sz w:val="24"/>
          <w:szCs w:val="24"/>
          <w:lang w:val="ro-RO"/>
        </w:rPr>
        <w:object w:dxaOrig="3680" w:dyaOrig="380">
          <v:shape id="_x0000_i1038" type="#_x0000_t75" style="width:184pt;height:19pt" o:ole="">
            <v:imagedata r:id="rId35" o:title=""/>
          </v:shape>
          <o:OLEObject Type="Embed" ProgID="Equation.3" ShapeID="_x0000_i1038" DrawAspect="Content" ObjectID="_1411283920" r:id="rId36"/>
        </w:object>
      </w:r>
      <w:r w:rsidR="00AF3BB7" w:rsidRPr="004B1391">
        <w:rPr>
          <w:sz w:val="24"/>
          <w:szCs w:val="24"/>
          <w:lang w:val="ro-RO"/>
        </w:rPr>
        <w:tab/>
      </w:r>
      <w:r w:rsidR="00AF3BB7" w:rsidRPr="004B1391">
        <w:rPr>
          <w:sz w:val="24"/>
          <w:szCs w:val="24"/>
          <w:lang w:val="ro-RO"/>
        </w:rPr>
        <w:tab/>
      </w:r>
      <w:r w:rsidR="00AF3BB7" w:rsidRPr="004B1391">
        <w:rPr>
          <w:sz w:val="24"/>
          <w:szCs w:val="24"/>
          <w:lang w:val="ro-RO"/>
        </w:rPr>
        <w:tab/>
        <w:t xml:space="preserve">    (2.7)</w:t>
      </w:r>
    </w:p>
    <w:p w:rsidR="00AF3BB7" w:rsidRPr="004B1391" w:rsidRDefault="00AF3BB7">
      <w:pPr>
        <w:jc w:val="right"/>
        <w:rPr>
          <w:sz w:val="24"/>
          <w:szCs w:val="24"/>
          <w:lang w:val="ro-RO"/>
        </w:rPr>
      </w:pPr>
    </w:p>
    <w:p w:rsidR="00AF3BB7" w:rsidRPr="004B1391" w:rsidRDefault="00AF3BB7">
      <w:pPr>
        <w:jc w:val="both"/>
        <w:rPr>
          <w:sz w:val="24"/>
          <w:szCs w:val="24"/>
          <w:lang w:val="ro-RO"/>
        </w:rPr>
      </w:pPr>
      <w:r w:rsidRPr="004B1391">
        <w:rPr>
          <w:sz w:val="24"/>
          <w:szCs w:val="24"/>
          <w:lang w:val="ro-RO"/>
        </w:rPr>
        <w:t xml:space="preserve">Evenimentele fiind independente, informaţia ataşată furnizării simbolurilor </w:t>
      </w:r>
      <w:r w:rsidRPr="004B1391">
        <w:rPr>
          <w:i/>
          <w:iCs/>
          <w:sz w:val="24"/>
          <w:szCs w:val="24"/>
          <w:lang w:val="ro-RO"/>
        </w:rPr>
        <w:t>s</w:t>
      </w:r>
      <w:r w:rsidRPr="004B1391">
        <w:rPr>
          <w:i/>
          <w:iCs/>
          <w:sz w:val="24"/>
          <w:szCs w:val="24"/>
          <w:vertAlign w:val="subscript"/>
          <w:lang w:val="ro-RO"/>
        </w:rPr>
        <w:t>i</w:t>
      </w:r>
      <w:r w:rsidRPr="004B1391">
        <w:rPr>
          <w:sz w:val="24"/>
          <w:szCs w:val="24"/>
          <w:lang w:val="ro-RO"/>
        </w:rPr>
        <w:t xml:space="preserve"> şi </w:t>
      </w:r>
      <w:r w:rsidRPr="004B1391">
        <w:rPr>
          <w:i/>
          <w:sz w:val="24"/>
          <w:szCs w:val="24"/>
          <w:lang w:val="ro-RO"/>
        </w:rPr>
        <w:t>s</w:t>
      </w:r>
      <w:r w:rsidRPr="004B1391">
        <w:rPr>
          <w:i/>
          <w:sz w:val="24"/>
          <w:szCs w:val="24"/>
          <w:vertAlign w:val="subscript"/>
          <w:lang w:val="ro-RO"/>
        </w:rPr>
        <w:t>k</w:t>
      </w:r>
      <w:r w:rsidRPr="004B1391">
        <w:rPr>
          <w:sz w:val="24"/>
          <w:szCs w:val="24"/>
          <w:lang w:val="ro-RO"/>
        </w:rPr>
        <w:t xml:space="preserve">  este egală cu suma informaţiilor obţinute la realizarea fiecărui simbol:</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position w:val="-20"/>
          <w:sz w:val="24"/>
          <w:szCs w:val="24"/>
          <w:lang w:val="ro-RO"/>
        </w:rPr>
        <w:object w:dxaOrig="2659" w:dyaOrig="440">
          <v:shape id="_x0000_i1039" type="#_x0000_t75" style="width:132.95pt;height:22pt" o:ole="">
            <v:imagedata r:id="rId37" o:title=""/>
          </v:shape>
          <o:OLEObject Type="Embed" ProgID="Equation.3" ShapeID="_x0000_i1039" DrawAspect="Content" ObjectID="_1411283921" r:id="rId38"/>
        </w:object>
      </w:r>
      <w:r w:rsidRPr="004B1391">
        <w:rPr>
          <w:sz w:val="24"/>
          <w:szCs w:val="24"/>
          <w:lang w:val="ro-RO"/>
        </w:rPr>
        <w:tab/>
      </w:r>
      <w:r w:rsidRPr="004B1391">
        <w:rPr>
          <w:sz w:val="24"/>
          <w:szCs w:val="24"/>
          <w:lang w:val="ro-RO"/>
        </w:rPr>
        <w:tab/>
        <w:t xml:space="preserve">                           (2.8)</w:t>
      </w:r>
    </w:p>
    <w:p w:rsidR="008E54CA" w:rsidRPr="004B1391" w:rsidRDefault="008E54CA" w:rsidP="008E54CA">
      <w:pPr>
        <w:rPr>
          <w:sz w:val="24"/>
          <w:szCs w:val="24"/>
          <w:lang w:val="ro-RO"/>
        </w:rPr>
      </w:pPr>
    </w:p>
    <w:p w:rsidR="00AF3BB7" w:rsidRPr="004B1391" w:rsidRDefault="008E54CA" w:rsidP="008E54CA">
      <w:pPr>
        <w:rPr>
          <w:sz w:val="24"/>
          <w:szCs w:val="24"/>
          <w:lang w:val="ro-RO"/>
        </w:rPr>
      </w:pPr>
      <w:r w:rsidRPr="004B1391">
        <w:rPr>
          <w:sz w:val="24"/>
          <w:szCs w:val="24"/>
          <w:lang w:val="ro-RO"/>
        </w:rPr>
        <w:t>în timp ce probabilita</w:t>
      </w:r>
      <w:r w:rsidR="003D6651" w:rsidRPr="004B1391">
        <w:rPr>
          <w:sz w:val="24"/>
          <w:szCs w:val="24"/>
          <w:lang w:val="ro-RO"/>
        </w:rPr>
        <w:t>t</w:t>
      </w:r>
      <w:r w:rsidRPr="004B1391">
        <w:rPr>
          <w:sz w:val="24"/>
          <w:szCs w:val="24"/>
          <w:lang w:val="ro-RO"/>
        </w:rPr>
        <w:t xml:space="preserve">ea apariţiei simultane a simbolurilor </w:t>
      </w:r>
      <w:r w:rsidRPr="004B1391">
        <w:rPr>
          <w:i/>
          <w:iCs/>
          <w:sz w:val="24"/>
          <w:szCs w:val="24"/>
          <w:lang w:val="ro-RO"/>
        </w:rPr>
        <w:t>s</w:t>
      </w:r>
      <w:r w:rsidRPr="004B1391">
        <w:rPr>
          <w:i/>
          <w:iCs/>
          <w:sz w:val="24"/>
          <w:szCs w:val="24"/>
          <w:vertAlign w:val="subscript"/>
          <w:lang w:val="ro-RO"/>
        </w:rPr>
        <w:t>i</w:t>
      </w:r>
      <w:r w:rsidRPr="004B1391">
        <w:rPr>
          <w:sz w:val="24"/>
          <w:szCs w:val="24"/>
          <w:lang w:val="ro-RO"/>
        </w:rPr>
        <w:t xml:space="preserve"> şi </w:t>
      </w:r>
      <w:r w:rsidRPr="004B1391">
        <w:rPr>
          <w:i/>
          <w:sz w:val="24"/>
          <w:szCs w:val="24"/>
          <w:lang w:val="ro-RO"/>
        </w:rPr>
        <w:t>s</w:t>
      </w:r>
      <w:r w:rsidRPr="004B1391">
        <w:rPr>
          <w:i/>
          <w:sz w:val="24"/>
          <w:szCs w:val="24"/>
          <w:vertAlign w:val="subscript"/>
          <w:lang w:val="ro-RO"/>
        </w:rPr>
        <w:t>k</w:t>
      </w:r>
      <w:r w:rsidRPr="004B1391">
        <w:rPr>
          <w:sz w:val="24"/>
          <w:szCs w:val="24"/>
          <w:lang w:val="ro-RO"/>
        </w:rPr>
        <w:t xml:space="preserve">  este dată de relaţia</w:t>
      </w:r>
    </w:p>
    <w:p w:rsidR="008E54CA" w:rsidRPr="004B1391" w:rsidRDefault="008E54CA" w:rsidP="008E54CA">
      <w:pPr>
        <w:rPr>
          <w:sz w:val="24"/>
          <w:szCs w:val="24"/>
          <w:lang w:val="ro-RO"/>
        </w:rPr>
      </w:pP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sz w:val="24"/>
          <w:szCs w:val="24"/>
          <w:lang w:val="ro-RO"/>
        </w:rPr>
        <w:tab/>
      </w:r>
      <w:r w:rsidR="00750A6B" w:rsidRPr="004B1391">
        <w:rPr>
          <w:position w:val="-14"/>
          <w:sz w:val="24"/>
          <w:szCs w:val="24"/>
          <w:lang w:val="ro-RO"/>
        </w:rPr>
        <w:object w:dxaOrig="2920" w:dyaOrig="380">
          <v:shape id="_x0000_i1040" type="#_x0000_t75" style="width:146pt;height:19pt" o:ole="">
            <v:imagedata r:id="rId39" o:title=""/>
          </v:shape>
          <o:OLEObject Type="Embed" ProgID="Equation.3" ShapeID="_x0000_i1040" DrawAspect="Content" ObjectID="_1411283922" r:id="rId40"/>
        </w:object>
      </w:r>
      <w:r w:rsidRPr="004B1391">
        <w:rPr>
          <w:sz w:val="24"/>
          <w:szCs w:val="24"/>
          <w:lang w:val="ro-RO"/>
        </w:rPr>
        <w:tab/>
      </w:r>
      <w:r w:rsidRPr="004B1391">
        <w:rPr>
          <w:sz w:val="24"/>
          <w:szCs w:val="24"/>
          <w:lang w:val="ro-RO"/>
        </w:rPr>
        <w:tab/>
        <w:t xml:space="preserve">                 (2.9)</w:t>
      </w:r>
    </w:p>
    <w:p w:rsidR="008E54CA" w:rsidRPr="004B1391" w:rsidRDefault="008E54CA">
      <w:pPr>
        <w:jc w:val="right"/>
        <w:rPr>
          <w:sz w:val="24"/>
          <w:szCs w:val="24"/>
          <w:lang w:val="ro-RO"/>
        </w:rPr>
      </w:pPr>
    </w:p>
    <w:p w:rsidR="00AF3BB7" w:rsidRPr="004B1391" w:rsidRDefault="003D6651">
      <w:pPr>
        <w:rPr>
          <w:sz w:val="24"/>
          <w:szCs w:val="24"/>
          <w:lang w:val="ro-RO"/>
        </w:rPr>
      </w:pPr>
      <w:r w:rsidRPr="004B1391">
        <w:rPr>
          <w:sz w:val="24"/>
          <w:szCs w:val="24"/>
          <w:lang w:val="ro-RO"/>
        </w:rPr>
        <w:t>F</w:t>
      </w:r>
      <w:r w:rsidR="00AF3BB7" w:rsidRPr="004B1391">
        <w:rPr>
          <w:sz w:val="24"/>
          <w:szCs w:val="24"/>
          <w:lang w:val="ro-RO"/>
        </w:rPr>
        <w:t xml:space="preserve">uncţia </w:t>
      </w:r>
      <w:r w:rsidR="00AF3BB7" w:rsidRPr="004B1391">
        <w:rPr>
          <w:i/>
          <w:sz w:val="24"/>
          <w:szCs w:val="24"/>
          <w:lang w:val="ro-RO"/>
        </w:rPr>
        <w:t>F</w:t>
      </w:r>
      <w:r w:rsidR="00AF3BB7" w:rsidRPr="004B1391">
        <w:rPr>
          <w:sz w:val="24"/>
          <w:szCs w:val="24"/>
          <w:lang w:val="ro-RO"/>
        </w:rPr>
        <w:t xml:space="preserve"> trebuie să satisfacă o relaţie de aditivitate:</w:t>
      </w:r>
    </w:p>
    <w:p w:rsidR="00AF3BB7" w:rsidRPr="004B1391" w:rsidRDefault="00AF3BB7">
      <w:pPr>
        <w:jc w:val="right"/>
        <w:rPr>
          <w:sz w:val="24"/>
          <w:szCs w:val="24"/>
          <w:lang w:val="ro-RO"/>
        </w:rPr>
      </w:pPr>
    </w:p>
    <w:p w:rsidR="00AF3BB7" w:rsidRPr="004B1391" w:rsidRDefault="00750A6B">
      <w:pPr>
        <w:jc w:val="right"/>
        <w:rPr>
          <w:sz w:val="24"/>
          <w:szCs w:val="24"/>
          <w:lang w:val="ro-RO"/>
        </w:rPr>
      </w:pPr>
      <w:r w:rsidRPr="004B1391">
        <w:rPr>
          <w:position w:val="-12"/>
          <w:sz w:val="24"/>
          <w:szCs w:val="24"/>
          <w:lang w:val="ro-RO"/>
        </w:rPr>
        <w:object w:dxaOrig="3760" w:dyaOrig="360">
          <v:shape id="_x0000_i1041" type="#_x0000_t75" style="width:188pt;height:18pt" o:ole="">
            <v:imagedata r:id="rId41" o:title=""/>
          </v:shape>
          <o:OLEObject Type="Embed" ProgID="Equation.3" ShapeID="_x0000_i1041" DrawAspect="Content" ObjectID="_1411283923" r:id="rId42"/>
        </w:object>
      </w:r>
      <w:r w:rsidR="00AF3BB7" w:rsidRPr="004B1391">
        <w:rPr>
          <w:sz w:val="24"/>
          <w:szCs w:val="24"/>
          <w:lang w:val="ro-RO"/>
        </w:rPr>
        <w:tab/>
      </w:r>
      <w:r w:rsidR="00AF3BB7" w:rsidRPr="004B1391">
        <w:rPr>
          <w:sz w:val="24"/>
          <w:szCs w:val="24"/>
          <w:lang w:val="ro-RO"/>
        </w:rPr>
        <w:tab/>
        <w:t xml:space="preserve">             (2.10)</w:t>
      </w:r>
    </w:p>
    <w:p w:rsidR="00AF3BB7" w:rsidRPr="004B1391" w:rsidRDefault="00AF3BB7">
      <w:pPr>
        <w:jc w:val="both"/>
        <w:rPr>
          <w:sz w:val="24"/>
          <w:szCs w:val="24"/>
          <w:lang w:val="ro-RO"/>
        </w:rPr>
      </w:pPr>
    </w:p>
    <w:p w:rsidR="00AF3BB7" w:rsidRPr="004B1391" w:rsidRDefault="004A49F1">
      <w:pPr>
        <w:jc w:val="both"/>
        <w:rPr>
          <w:sz w:val="24"/>
          <w:szCs w:val="24"/>
          <w:lang w:val="ro-RO"/>
        </w:rPr>
      </w:pPr>
      <w:r>
        <w:rPr>
          <w:noProof/>
          <w:sz w:val="24"/>
          <w:szCs w:val="24"/>
          <w:lang w:val="en-US"/>
        </w:rPr>
        <mc:AlternateContent>
          <mc:Choice Requires="wps">
            <w:drawing>
              <wp:anchor distT="0" distB="0" distL="114300" distR="114300" simplePos="0" relativeHeight="251657216" behindDoc="1" locked="0" layoutInCell="1" allowOverlap="1">
                <wp:simplePos x="0" y="0"/>
                <wp:positionH relativeFrom="column">
                  <wp:posOffset>-43180</wp:posOffset>
                </wp:positionH>
                <wp:positionV relativeFrom="paragraph">
                  <wp:posOffset>33020</wp:posOffset>
                </wp:positionV>
                <wp:extent cx="3200400" cy="3152775"/>
                <wp:effectExtent l="0" t="0" r="0" b="9525"/>
                <wp:wrapTight wrapText="bothSides">
                  <wp:wrapPolygon edited="0">
                    <wp:start x="257" y="0"/>
                    <wp:lineTo x="257" y="21535"/>
                    <wp:lineTo x="21214" y="21535"/>
                    <wp:lineTo x="21214" y="0"/>
                    <wp:lineTo x="257" y="0"/>
                  </wp:wrapPolygon>
                </wp:wrapTight>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15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79EF" w:rsidRDefault="002A79EF">
                            <w:pPr>
                              <w:jc w:val="center"/>
                              <w:rPr>
                                <w:sz w:val="26"/>
                                <w:lang w:val="ro-RO"/>
                              </w:rPr>
                            </w:pPr>
                            <w:r>
                              <w:rPr>
                                <w:noProof/>
                                <w:sz w:val="26"/>
                                <w:lang w:val="en-US"/>
                              </w:rPr>
                              <w:drawing>
                                <wp:inline distT="0" distB="0" distL="0" distR="0">
                                  <wp:extent cx="2800350" cy="2466975"/>
                                  <wp:effectExtent l="0" t="0" r="0" b="9525"/>
                                  <wp:docPr id="75" name="I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00350" cy="2466975"/>
                                          </a:xfrm>
                                          <a:prstGeom prst="rect">
                                            <a:avLst/>
                                          </a:prstGeom>
                                          <a:noFill/>
                                          <a:ln>
                                            <a:noFill/>
                                          </a:ln>
                                        </pic:spPr>
                                      </pic:pic>
                                    </a:graphicData>
                                  </a:graphic>
                                </wp:inline>
                              </w:drawing>
                            </w:r>
                          </w:p>
                          <w:p w:rsidR="002A79EF" w:rsidRDefault="002A79EF">
                            <w:pPr>
                              <w:jc w:val="both"/>
                              <w:rPr>
                                <w:sz w:val="26"/>
                                <w:lang w:val="ro-RO"/>
                              </w:rPr>
                            </w:pPr>
                          </w:p>
                          <w:p w:rsidR="002A79EF" w:rsidRDefault="002A79EF" w:rsidP="00C80F7C">
                            <w:pPr>
                              <w:jc w:val="center"/>
                              <w:rPr>
                                <w:i/>
                                <w:sz w:val="24"/>
                                <w:szCs w:val="24"/>
                                <w:vertAlign w:val="subscript"/>
                                <w:lang w:val="ro-RO"/>
                              </w:rPr>
                            </w:pPr>
                            <w:r w:rsidRPr="00C80F7C">
                              <w:rPr>
                                <w:sz w:val="24"/>
                                <w:szCs w:val="24"/>
                                <w:lang w:val="ro-RO"/>
                              </w:rPr>
                              <w:t xml:space="preserve">Figura 2.2 - Evoluţia cantităţii de informaţie cu probabilitatea de furnizare a simbolului </w:t>
                            </w:r>
                            <w:r w:rsidRPr="00C80F7C">
                              <w:rPr>
                                <w:i/>
                                <w:sz w:val="24"/>
                                <w:szCs w:val="24"/>
                                <w:lang w:val="ro-RO"/>
                              </w:rPr>
                              <w:t>s</w:t>
                            </w:r>
                            <w:r w:rsidRPr="00C80F7C">
                              <w:rPr>
                                <w:i/>
                                <w:sz w:val="24"/>
                                <w:szCs w:val="24"/>
                                <w:vertAlign w:val="subscript"/>
                                <w:lang w:val="ro-RO"/>
                              </w:rPr>
                              <w:t>i</w:t>
                            </w:r>
                          </w:p>
                          <w:p w:rsidR="002A79EF" w:rsidRDefault="002A79EF" w:rsidP="00C80F7C">
                            <w:pPr>
                              <w:jc w:val="center"/>
                              <w:rPr>
                                <w:i/>
                                <w:sz w:val="24"/>
                                <w:szCs w:val="24"/>
                                <w:vertAlign w:val="subscript"/>
                                <w:lang w:val="ro-RO"/>
                              </w:rPr>
                            </w:pPr>
                          </w:p>
                          <w:p w:rsidR="002A79EF" w:rsidRPr="00C80F7C" w:rsidRDefault="002A79EF" w:rsidP="00C80F7C">
                            <w:pPr>
                              <w:jc w:val="center"/>
                              <w:rPr>
                                <w:sz w:val="24"/>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4pt;margin-top:2.6pt;width:252pt;height:24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dZetAIAALo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" filled="f" stroked="f">
                <v:textbox>
                  <w:txbxContent>
                    <w:p w:rsidR="00AF3BB7" w:rsidRDefault="004A49F1">
                      <w:pPr>
                        <w:jc w:val="center"/>
                        <w:rPr>
                          <w:sz w:val="26"/>
                          <w:lang w:val="ro-RO"/>
                        </w:rPr>
                      </w:pPr>
                      <w:r>
                        <w:rPr>
                          <w:noProof/>
                          <w:sz w:val="26"/>
                          <w:lang w:val="en-US"/>
                        </w:rPr>
                        <w:drawing>
                          <wp:inline distT="0" distB="0" distL="0" distR="0">
                            <wp:extent cx="2800350" cy="2466975"/>
                            <wp:effectExtent l="0" t="0" r="0" b="9525"/>
                            <wp:docPr id="75" name="I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0350" cy="2466975"/>
                                    </a:xfrm>
                                    <a:prstGeom prst="rect">
                                      <a:avLst/>
                                    </a:prstGeom>
                                    <a:noFill/>
                                    <a:ln>
                                      <a:noFill/>
                                    </a:ln>
                                  </pic:spPr>
                                </pic:pic>
                              </a:graphicData>
                            </a:graphic>
                          </wp:inline>
                        </w:drawing>
                      </w:r>
                    </w:p>
                    <w:p w:rsidR="00AF3BB7" w:rsidRDefault="00AF3BB7">
                      <w:pPr>
                        <w:jc w:val="both"/>
                        <w:rPr>
                          <w:sz w:val="26"/>
                          <w:lang w:val="ro-RO"/>
                        </w:rPr>
                      </w:pPr>
                    </w:p>
                    <w:p w:rsidR="00AF3BB7" w:rsidRDefault="00AF3BB7" w:rsidP="00C80F7C">
                      <w:pPr>
                        <w:jc w:val="center"/>
                        <w:rPr>
                          <w:i/>
                          <w:sz w:val="24"/>
                          <w:szCs w:val="24"/>
                          <w:vertAlign w:val="subscript"/>
                          <w:lang w:val="ro-RO"/>
                        </w:rPr>
                      </w:pPr>
                      <w:r w:rsidRPr="00C80F7C">
                        <w:rPr>
                          <w:sz w:val="24"/>
                          <w:szCs w:val="24"/>
                          <w:lang w:val="ro-RO"/>
                        </w:rPr>
                        <w:t xml:space="preserve">Figura 2.2 - Evoluţia cantităţii de informaţie cu probabilitatea de furnizare a simbolului </w:t>
                      </w:r>
                      <w:r w:rsidRPr="00C80F7C">
                        <w:rPr>
                          <w:i/>
                          <w:sz w:val="24"/>
                          <w:szCs w:val="24"/>
                          <w:lang w:val="ro-RO"/>
                        </w:rPr>
                        <w:t>s</w:t>
                      </w:r>
                      <w:r w:rsidRPr="00C80F7C">
                        <w:rPr>
                          <w:i/>
                          <w:sz w:val="24"/>
                          <w:szCs w:val="24"/>
                          <w:vertAlign w:val="subscript"/>
                          <w:lang w:val="ro-RO"/>
                        </w:rPr>
                        <w:t>i</w:t>
                      </w:r>
                    </w:p>
                    <w:p w:rsidR="003B3086" w:rsidRDefault="003B3086" w:rsidP="00C80F7C">
                      <w:pPr>
                        <w:jc w:val="center"/>
                        <w:rPr>
                          <w:i/>
                          <w:sz w:val="24"/>
                          <w:szCs w:val="24"/>
                          <w:vertAlign w:val="subscript"/>
                          <w:lang w:val="ro-RO"/>
                        </w:rPr>
                      </w:pPr>
                    </w:p>
                    <w:p w:rsidR="003B3086" w:rsidRPr="00C80F7C" w:rsidRDefault="003B3086" w:rsidP="00C80F7C">
                      <w:pPr>
                        <w:jc w:val="center"/>
                        <w:rPr>
                          <w:sz w:val="24"/>
                          <w:szCs w:val="24"/>
                          <w:lang w:val="en-US"/>
                        </w:rPr>
                      </w:pPr>
                    </w:p>
                  </w:txbxContent>
                </v:textbox>
                <w10:wrap type="tight"/>
              </v:shape>
            </w:pict>
          </mc:Fallback>
        </mc:AlternateContent>
      </w:r>
      <w:r w:rsidR="00AF3BB7" w:rsidRPr="004B1391">
        <w:rPr>
          <w:sz w:val="24"/>
          <w:szCs w:val="24"/>
          <w:lang w:val="ro-RO"/>
        </w:rPr>
        <w:t>Rela</w:t>
      </w:r>
      <w:r w:rsidR="00F55B8E" w:rsidRPr="004B1391">
        <w:rPr>
          <w:sz w:val="24"/>
          <w:szCs w:val="24"/>
          <w:lang w:val="ro-RO"/>
        </w:rPr>
        <w:t>ţ</w:t>
      </w:r>
      <w:r w:rsidR="00AF3BB7" w:rsidRPr="004B1391">
        <w:rPr>
          <w:sz w:val="24"/>
          <w:szCs w:val="24"/>
          <w:lang w:val="ro-RO"/>
        </w:rPr>
        <w:t xml:space="preserve">ia (2.8) este importantă pentru că ea postulează caracterul aditiv al noţiunii de informaţie. În plus, funcţia </w:t>
      </w:r>
      <w:r w:rsidR="00AF3BB7" w:rsidRPr="004B1391">
        <w:rPr>
          <w:i/>
          <w:sz w:val="24"/>
          <w:szCs w:val="24"/>
          <w:lang w:val="ro-RO"/>
        </w:rPr>
        <w:t>F</w:t>
      </w:r>
      <w:r w:rsidR="00AF3BB7" w:rsidRPr="004B1391">
        <w:rPr>
          <w:sz w:val="24"/>
          <w:szCs w:val="24"/>
          <w:lang w:val="ro-RO"/>
        </w:rPr>
        <w:t xml:space="preserve"> trebuie să treacă prin două puncte fixe de coordonate (</w:t>
      </w:r>
      <w:r w:rsidR="00AF3BB7" w:rsidRPr="004B1391">
        <w:rPr>
          <w:iCs/>
          <w:sz w:val="24"/>
          <w:szCs w:val="24"/>
          <w:lang w:val="ro-RO"/>
        </w:rPr>
        <w:t>0,0</w:t>
      </w:r>
      <w:r w:rsidR="00AF3BB7" w:rsidRPr="004B1391">
        <w:rPr>
          <w:sz w:val="24"/>
          <w:szCs w:val="24"/>
          <w:lang w:val="ro-RO"/>
        </w:rPr>
        <w:t>) şi (</w:t>
      </w:r>
      <w:r w:rsidR="00AF3BB7" w:rsidRPr="004B1391">
        <w:rPr>
          <w:iCs/>
          <w:sz w:val="24"/>
          <w:szCs w:val="24"/>
          <w:lang w:val="ro-RO"/>
        </w:rPr>
        <w:t>1,0</w:t>
      </w:r>
      <w:r w:rsidR="00AF3BB7" w:rsidRPr="004B1391">
        <w:rPr>
          <w:sz w:val="24"/>
          <w:szCs w:val="24"/>
          <w:lang w:val="ro-RO"/>
        </w:rPr>
        <w:t xml:space="preserve">), corespunzătoare probabilită-ţilor </w:t>
      </w:r>
      <w:r w:rsidR="00F55B8E" w:rsidRPr="004B1391">
        <w:rPr>
          <w:sz w:val="24"/>
          <w:szCs w:val="24"/>
          <w:lang w:val="ro-RO"/>
        </w:rPr>
        <w:t>0</w:t>
      </w:r>
      <w:r w:rsidR="00AF3BB7" w:rsidRPr="004B1391">
        <w:rPr>
          <w:sz w:val="24"/>
          <w:szCs w:val="24"/>
          <w:lang w:val="ro-RO"/>
        </w:rPr>
        <w:t xml:space="preserve"> şi </w:t>
      </w:r>
      <w:r w:rsidR="00F55B8E" w:rsidRPr="004B1391">
        <w:rPr>
          <w:sz w:val="24"/>
          <w:szCs w:val="24"/>
          <w:lang w:val="ro-RO"/>
        </w:rPr>
        <w:t>1</w:t>
      </w:r>
      <w:r w:rsidR="00AF3BB7" w:rsidRPr="004B1391">
        <w:rPr>
          <w:sz w:val="24"/>
          <w:szCs w:val="24"/>
          <w:lang w:val="ro-RO"/>
        </w:rPr>
        <w:t xml:space="preserve">, când cantitatea de informaţie obţinută este zero, aşa cum s-a reprezentat grafic în figura 2.2. Dacă </w:t>
      </w:r>
      <w:r w:rsidR="00AF3BB7" w:rsidRPr="004B1391">
        <w:rPr>
          <w:i/>
          <w:sz w:val="24"/>
          <w:szCs w:val="24"/>
          <w:lang w:val="ro-RO"/>
        </w:rPr>
        <w:t>p(s</w:t>
      </w:r>
      <w:r w:rsidR="00AF3BB7" w:rsidRPr="004B1391">
        <w:rPr>
          <w:i/>
          <w:sz w:val="24"/>
          <w:szCs w:val="24"/>
          <w:vertAlign w:val="subscript"/>
          <w:lang w:val="ro-RO"/>
        </w:rPr>
        <w:t>i</w:t>
      </w:r>
      <w:r w:rsidR="00AF3BB7" w:rsidRPr="004B1391">
        <w:rPr>
          <w:i/>
          <w:sz w:val="24"/>
          <w:szCs w:val="24"/>
          <w:lang w:val="ro-RO"/>
        </w:rPr>
        <w:t>)=</w:t>
      </w:r>
      <w:r w:rsidR="00AF3BB7" w:rsidRPr="00236BB5">
        <w:rPr>
          <w:sz w:val="24"/>
          <w:szCs w:val="24"/>
          <w:lang w:val="ro-RO"/>
        </w:rPr>
        <w:t>1</w:t>
      </w:r>
      <w:r w:rsidR="00AF3BB7" w:rsidRPr="004B1391">
        <w:rPr>
          <w:sz w:val="24"/>
          <w:szCs w:val="24"/>
          <w:lang w:val="ro-RO"/>
        </w:rPr>
        <w:t xml:space="preserve">, atunci cu siguranţă sursa va emite simbolul </w:t>
      </w:r>
      <w:r w:rsidR="00AF3BB7" w:rsidRPr="004B1391">
        <w:rPr>
          <w:i/>
          <w:sz w:val="24"/>
          <w:szCs w:val="24"/>
          <w:lang w:val="ro-RO"/>
        </w:rPr>
        <w:t>s</w:t>
      </w:r>
      <w:r w:rsidR="00AF3BB7" w:rsidRPr="004B1391">
        <w:rPr>
          <w:i/>
          <w:sz w:val="24"/>
          <w:szCs w:val="24"/>
          <w:vertAlign w:val="subscript"/>
          <w:lang w:val="ro-RO"/>
        </w:rPr>
        <w:t>i</w:t>
      </w:r>
      <w:r w:rsidR="00AF3BB7" w:rsidRPr="004B1391">
        <w:rPr>
          <w:sz w:val="24"/>
          <w:szCs w:val="24"/>
          <w:lang w:val="ro-RO"/>
        </w:rPr>
        <w:t xml:space="preserve">, iar informaţia obţinută este zero, întrucât nu există nici o incertitudine în legătură cu acest eveniment. Dacă </w:t>
      </w:r>
      <w:r w:rsidR="004567CC" w:rsidRPr="004B1391">
        <w:rPr>
          <w:position w:val="-12"/>
          <w:sz w:val="24"/>
          <w:szCs w:val="24"/>
          <w:lang w:val="ro-RO"/>
        </w:rPr>
        <w:object w:dxaOrig="980" w:dyaOrig="360">
          <v:shape id="_x0000_i1042" type="#_x0000_t75" style="width:49pt;height:18pt" o:ole="">
            <v:imagedata r:id="rId45" o:title=""/>
          </v:shape>
          <o:OLEObject Type="Embed" ProgID="Equation.3" ShapeID="_x0000_i1042" DrawAspect="Content" ObjectID="_1411283924" r:id="rId46"/>
        </w:object>
      </w:r>
      <w:r w:rsidR="00AF3BB7" w:rsidRPr="004B1391">
        <w:rPr>
          <w:sz w:val="24"/>
          <w:szCs w:val="24"/>
          <w:lang w:val="ro-RO"/>
        </w:rPr>
        <w:t xml:space="preserve">, se poate spune că sursa nu va emite simbolul </w:t>
      </w:r>
      <w:r w:rsidR="00AF3BB7" w:rsidRPr="004B1391">
        <w:rPr>
          <w:i/>
          <w:sz w:val="24"/>
          <w:szCs w:val="24"/>
          <w:lang w:val="ro-RO"/>
        </w:rPr>
        <w:t>s</w:t>
      </w:r>
      <w:r w:rsidR="00AF3BB7" w:rsidRPr="004B1391">
        <w:rPr>
          <w:i/>
          <w:sz w:val="24"/>
          <w:szCs w:val="24"/>
          <w:vertAlign w:val="subscript"/>
          <w:lang w:val="ro-RO"/>
        </w:rPr>
        <w:t>i</w:t>
      </w:r>
      <w:r w:rsidR="00AF3BB7" w:rsidRPr="004B1391">
        <w:rPr>
          <w:sz w:val="24"/>
          <w:szCs w:val="24"/>
          <w:lang w:val="ro-RO"/>
        </w:rPr>
        <w:t xml:space="preserve">, deci informaţia ataşată acestui eveniment este zero. Pentru orice altă valoare a probabilităţii </w:t>
      </w:r>
      <w:r w:rsidR="004567CC" w:rsidRPr="004B1391">
        <w:rPr>
          <w:position w:val="-12"/>
          <w:sz w:val="24"/>
          <w:szCs w:val="24"/>
          <w:lang w:val="ro-RO"/>
        </w:rPr>
        <w:object w:dxaOrig="620" w:dyaOrig="360">
          <v:shape id="_x0000_i1043" type="#_x0000_t75" style="width:31pt;height:18pt" o:ole="">
            <v:imagedata r:id="rId47" o:title=""/>
          </v:shape>
          <o:OLEObject Type="Embed" ProgID="Equation.3" ShapeID="_x0000_i1043" DrawAspect="Content" ObjectID="_1411283925" r:id="rId48"/>
        </w:object>
      </w:r>
      <w:r w:rsidR="00AF3BB7" w:rsidRPr="004B1391">
        <w:rPr>
          <w:sz w:val="24"/>
          <w:szCs w:val="24"/>
          <w:lang w:val="ro-RO"/>
        </w:rPr>
        <w:t xml:space="preserve"> informaţia obţinută este diferită de zero şi descrescătoare cu creşterea valorii probabilităţii de apariţie a simbolului </w:t>
      </w:r>
      <w:r w:rsidR="00AF3BB7" w:rsidRPr="004B1391">
        <w:rPr>
          <w:i/>
          <w:sz w:val="24"/>
          <w:szCs w:val="24"/>
          <w:lang w:val="ro-RO"/>
        </w:rPr>
        <w:t>s</w:t>
      </w:r>
      <w:r w:rsidR="00AF3BB7" w:rsidRPr="004B1391">
        <w:rPr>
          <w:i/>
          <w:sz w:val="24"/>
          <w:szCs w:val="24"/>
          <w:vertAlign w:val="subscript"/>
          <w:lang w:val="ro-RO"/>
        </w:rPr>
        <w:t>i</w:t>
      </w:r>
      <w:r w:rsidR="00AF3BB7" w:rsidRPr="004B1391">
        <w:rPr>
          <w:sz w:val="24"/>
          <w:szCs w:val="24"/>
          <w:lang w:val="ro-RO"/>
        </w:rPr>
        <w:t xml:space="preserve">. Relaţia (2.10) este verificată de următoarea expresie a funcţiei </w:t>
      </w:r>
      <w:r w:rsidR="00AF3BB7" w:rsidRPr="004B1391">
        <w:rPr>
          <w:i/>
          <w:sz w:val="24"/>
          <w:szCs w:val="24"/>
          <w:lang w:val="ro-RO"/>
        </w:rPr>
        <w:t>F</w:t>
      </w:r>
      <w:r w:rsidR="00AF3BB7" w:rsidRPr="004B1391">
        <w:rPr>
          <w:sz w:val="24"/>
          <w:szCs w:val="24"/>
          <w:lang w:val="ro-RO"/>
        </w:rPr>
        <w:t>:</w:t>
      </w:r>
    </w:p>
    <w:p w:rsidR="00AF3BB7" w:rsidRPr="004B1391" w:rsidRDefault="00AF3BB7">
      <w:pPr>
        <w:jc w:val="both"/>
        <w:rPr>
          <w:sz w:val="24"/>
          <w:szCs w:val="24"/>
          <w:lang w:val="ro-RO"/>
        </w:rPr>
      </w:pPr>
    </w:p>
    <w:p w:rsidR="00AF3BB7" w:rsidRPr="004B1391" w:rsidRDefault="00750A6B">
      <w:pPr>
        <w:jc w:val="right"/>
        <w:rPr>
          <w:sz w:val="24"/>
          <w:szCs w:val="24"/>
          <w:lang w:val="ro-RO"/>
        </w:rPr>
      </w:pPr>
      <w:r w:rsidRPr="004B1391">
        <w:rPr>
          <w:position w:val="-14"/>
          <w:sz w:val="24"/>
          <w:szCs w:val="24"/>
          <w:lang w:val="ro-RO"/>
        </w:rPr>
        <w:object w:dxaOrig="2480" w:dyaOrig="380">
          <v:shape id="_x0000_i1044" type="#_x0000_t75" style="width:124pt;height:19pt" o:ole="">
            <v:imagedata r:id="rId49" o:title=""/>
          </v:shape>
          <o:OLEObject Type="Embed" ProgID="Equation.3" ShapeID="_x0000_i1044" DrawAspect="Content" ObjectID="_1411283926" r:id="rId50"/>
        </w:object>
      </w:r>
      <w:r w:rsidR="00AF3BB7" w:rsidRPr="004B1391">
        <w:rPr>
          <w:sz w:val="24"/>
          <w:szCs w:val="24"/>
          <w:lang w:val="ro-RO"/>
        </w:rPr>
        <w:t xml:space="preserve">     </w:t>
      </w:r>
      <w:r w:rsidR="00AF3BB7" w:rsidRPr="004B1391">
        <w:rPr>
          <w:sz w:val="24"/>
          <w:szCs w:val="24"/>
          <w:lang w:val="ro-RO"/>
        </w:rPr>
        <w:tab/>
      </w:r>
      <w:r w:rsidR="00AF3BB7" w:rsidRPr="004B1391">
        <w:rPr>
          <w:sz w:val="24"/>
          <w:szCs w:val="24"/>
          <w:lang w:val="ro-RO"/>
        </w:rPr>
        <w:tab/>
      </w:r>
      <w:r w:rsidR="00AF3BB7" w:rsidRPr="004B1391">
        <w:rPr>
          <w:sz w:val="24"/>
          <w:szCs w:val="24"/>
          <w:lang w:val="ro-RO"/>
        </w:rPr>
        <w:tab/>
      </w:r>
      <w:r w:rsidR="00AF3BB7" w:rsidRPr="004B1391">
        <w:rPr>
          <w:sz w:val="24"/>
          <w:szCs w:val="24"/>
          <w:lang w:val="ro-RO"/>
        </w:rPr>
        <w:tab/>
        <w:t xml:space="preserve">   (2.11)</w:t>
      </w:r>
    </w:p>
    <w:p w:rsidR="00AF3BB7" w:rsidRPr="004B1391" w:rsidRDefault="00AF3BB7">
      <w:pPr>
        <w:jc w:val="right"/>
        <w:rPr>
          <w:sz w:val="24"/>
          <w:szCs w:val="24"/>
          <w:lang w:val="ro-RO"/>
        </w:rPr>
      </w:pPr>
    </w:p>
    <w:p w:rsidR="00AF3BB7" w:rsidRPr="004B1391" w:rsidRDefault="00AF3BB7">
      <w:pPr>
        <w:jc w:val="both"/>
        <w:rPr>
          <w:sz w:val="24"/>
          <w:szCs w:val="24"/>
          <w:lang w:val="ro-RO"/>
        </w:rPr>
      </w:pPr>
      <w:r w:rsidRPr="004B1391">
        <w:rPr>
          <w:sz w:val="24"/>
          <w:szCs w:val="24"/>
          <w:lang w:val="ro-RO"/>
        </w:rPr>
        <w:t xml:space="preserve">unde </w:t>
      </w:r>
      <w:r w:rsidRPr="004B1391">
        <w:rPr>
          <w:i/>
          <w:sz w:val="24"/>
          <w:szCs w:val="24"/>
          <w:lang w:val="ro-RO"/>
        </w:rPr>
        <w:t>k</w:t>
      </w:r>
      <w:r w:rsidRPr="004B1391">
        <w:rPr>
          <w:sz w:val="24"/>
          <w:szCs w:val="24"/>
          <w:lang w:val="ro-RO"/>
        </w:rPr>
        <w:t xml:space="preserve"> este o constantă, ce va fi determinată mai târziu.</w:t>
      </w:r>
    </w:p>
    <w:p w:rsidR="00AF3BB7" w:rsidRPr="004B1391" w:rsidRDefault="00AF3BB7">
      <w:pPr>
        <w:jc w:val="center"/>
        <w:rPr>
          <w:sz w:val="24"/>
          <w:szCs w:val="24"/>
          <w:lang w:val="ro-RO"/>
        </w:rPr>
      </w:pPr>
    </w:p>
    <w:p w:rsidR="00AF3BB7" w:rsidRPr="004B1391" w:rsidRDefault="00AF3BB7">
      <w:pPr>
        <w:jc w:val="both"/>
        <w:rPr>
          <w:sz w:val="24"/>
          <w:szCs w:val="24"/>
          <w:lang w:val="ro-RO"/>
        </w:rPr>
      </w:pPr>
      <w:r w:rsidRPr="004B1391">
        <w:rPr>
          <w:b/>
          <w:sz w:val="24"/>
          <w:szCs w:val="24"/>
          <w:lang w:val="ro-RO"/>
        </w:rPr>
        <w:t xml:space="preserve">Definiţia 2.1 </w:t>
      </w:r>
      <w:r w:rsidRPr="004B1391">
        <w:rPr>
          <w:bCs/>
          <w:sz w:val="24"/>
          <w:szCs w:val="24"/>
          <w:lang w:val="ro-RO"/>
        </w:rPr>
        <w:t>(</w:t>
      </w:r>
      <w:r w:rsidRPr="004B1391">
        <w:rPr>
          <w:bCs/>
          <w:i/>
          <w:iCs/>
          <w:sz w:val="24"/>
          <w:szCs w:val="24"/>
          <w:lang w:val="ro-RO"/>
        </w:rPr>
        <w:t>Unitate de informa</w:t>
      </w:r>
      <w:r w:rsidR="0073211D" w:rsidRPr="004B1391">
        <w:rPr>
          <w:bCs/>
          <w:i/>
          <w:iCs/>
          <w:sz w:val="24"/>
          <w:szCs w:val="24"/>
          <w:lang w:val="ro-RO"/>
        </w:rPr>
        <w:t>ţ</w:t>
      </w:r>
      <w:r w:rsidRPr="004B1391">
        <w:rPr>
          <w:bCs/>
          <w:i/>
          <w:iCs/>
          <w:sz w:val="24"/>
          <w:szCs w:val="24"/>
          <w:lang w:val="ro-RO"/>
        </w:rPr>
        <w:t>ie</w:t>
      </w:r>
      <w:r w:rsidRPr="004B1391">
        <w:rPr>
          <w:bCs/>
          <w:sz w:val="24"/>
          <w:szCs w:val="24"/>
          <w:lang w:val="ro-RO"/>
        </w:rPr>
        <w:t>):</w:t>
      </w:r>
      <w:r w:rsidRPr="004B1391">
        <w:rPr>
          <w:sz w:val="24"/>
          <w:szCs w:val="24"/>
          <w:lang w:val="ro-RO"/>
        </w:rPr>
        <w:t xml:space="preserve"> Se furnizează </w:t>
      </w:r>
      <w:r w:rsidRPr="004B1391">
        <w:rPr>
          <w:i/>
          <w:sz w:val="24"/>
          <w:szCs w:val="24"/>
          <w:lang w:val="ro-RO"/>
        </w:rPr>
        <w:t>o unitate de informaţie</w:t>
      </w:r>
      <w:r w:rsidRPr="004B1391">
        <w:rPr>
          <w:sz w:val="24"/>
          <w:szCs w:val="24"/>
          <w:lang w:val="ro-RO"/>
        </w:rPr>
        <w:t xml:space="preserve"> când sursa poate furniza unul din două mesaje egal probabile.</w:t>
      </w:r>
    </w:p>
    <w:p w:rsidR="00AF3BB7" w:rsidRPr="004B1391" w:rsidRDefault="00AF3BB7">
      <w:pPr>
        <w:jc w:val="right"/>
        <w:rPr>
          <w:sz w:val="24"/>
          <w:szCs w:val="24"/>
          <w:lang w:val="ro-RO"/>
        </w:rPr>
      </w:pPr>
      <w:r w:rsidRPr="004B1391">
        <w:rPr>
          <w:sz w:val="24"/>
          <w:szCs w:val="24"/>
          <w:lang w:val="ro-RO"/>
        </w:rPr>
        <w:sym w:font="Symbol" w:char="F099"/>
      </w:r>
    </w:p>
    <w:p w:rsidR="00AF3BB7" w:rsidRPr="004B1391" w:rsidRDefault="00AF3BB7">
      <w:pPr>
        <w:jc w:val="both"/>
        <w:rPr>
          <w:sz w:val="24"/>
          <w:szCs w:val="24"/>
          <w:lang w:val="ro-RO"/>
        </w:rPr>
      </w:pPr>
      <w:r w:rsidRPr="004B1391">
        <w:rPr>
          <w:sz w:val="24"/>
          <w:szCs w:val="24"/>
          <w:lang w:val="ro-RO"/>
        </w:rPr>
        <w:t xml:space="preserve">În acest caz, </w:t>
      </w:r>
      <w:r w:rsidRPr="004B1391">
        <w:rPr>
          <w:i/>
          <w:iCs/>
          <w:sz w:val="24"/>
          <w:szCs w:val="24"/>
          <w:lang w:val="ro-RO"/>
        </w:rPr>
        <w:t>N</w:t>
      </w:r>
      <w:r w:rsidRPr="004B1391">
        <w:rPr>
          <w:i/>
          <w:sz w:val="24"/>
          <w:szCs w:val="24"/>
          <w:lang w:val="ro-RO"/>
        </w:rPr>
        <w:t xml:space="preserve"> = </w:t>
      </w:r>
      <w:r w:rsidRPr="004B1391">
        <w:rPr>
          <w:iCs/>
          <w:sz w:val="24"/>
          <w:szCs w:val="24"/>
          <w:lang w:val="ro-RO"/>
        </w:rPr>
        <w:t>2</w:t>
      </w:r>
      <w:r w:rsidRPr="004B1391">
        <w:rPr>
          <w:i/>
          <w:sz w:val="24"/>
          <w:szCs w:val="24"/>
          <w:lang w:val="ro-RO"/>
        </w:rPr>
        <w:t>, p(s</w:t>
      </w:r>
      <w:r w:rsidRPr="004B1391">
        <w:rPr>
          <w:iCs/>
          <w:position w:val="-4"/>
          <w:sz w:val="24"/>
          <w:szCs w:val="24"/>
          <w:vertAlign w:val="subscript"/>
          <w:lang w:val="ro-RO"/>
        </w:rPr>
        <w:t>1</w:t>
      </w:r>
      <w:r w:rsidRPr="004B1391">
        <w:rPr>
          <w:i/>
          <w:sz w:val="24"/>
          <w:szCs w:val="24"/>
          <w:lang w:val="ro-RO"/>
        </w:rPr>
        <w:t>) = p(s</w:t>
      </w:r>
      <w:r w:rsidRPr="004B1391">
        <w:rPr>
          <w:iCs/>
          <w:position w:val="-4"/>
          <w:sz w:val="24"/>
          <w:szCs w:val="24"/>
          <w:vertAlign w:val="subscript"/>
          <w:lang w:val="ro-RO"/>
        </w:rPr>
        <w:t>2</w:t>
      </w:r>
      <w:r w:rsidRPr="004B1391">
        <w:rPr>
          <w:i/>
          <w:sz w:val="24"/>
          <w:szCs w:val="24"/>
          <w:lang w:val="ro-RO"/>
        </w:rPr>
        <w:t xml:space="preserve">) = </w:t>
      </w:r>
      <w:r w:rsidRPr="004B1391">
        <w:rPr>
          <w:iCs/>
          <w:sz w:val="24"/>
          <w:szCs w:val="24"/>
          <w:lang w:val="ro-RO"/>
        </w:rPr>
        <w:t>1/2</w:t>
      </w:r>
      <w:r w:rsidRPr="004B1391">
        <w:rPr>
          <w:sz w:val="24"/>
          <w:szCs w:val="24"/>
          <w:lang w:val="ro-RO"/>
        </w:rPr>
        <w:t xml:space="preserve"> şi cantitatea de informaţie obţinută este:</w:t>
      </w:r>
    </w:p>
    <w:p w:rsidR="00AF3BB7" w:rsidRPr="004B1391" w:rsidRDefault="00AF3BB7">
      <w:pPr>
        <w:jc w:val="right"/>
        <w:rPr>
          <w:sz w:val="24"/>
          <w:szCs w:val="24"/>
          <w:lang w:val="ro-RO"/>
        </w:rPr>
      </w:pPr>
    </w:p>
    <w:p w:rsidR="00AF3BB7" w:rsidRPr="004B1391" w:rsidRDefault="00750A6B">
      <w:pPr>
        <w:jc w:val="right"/>
        <w:rPr>
          <w:sz w:val="24"/>
          <w:szCs w:val="24"/>
          <w:lang w:val="ro-RO"/>
        </w:rPr>
      </w:pPr>
      <w:r w:rsidRPr="004B1391">
        <w:rPr>
          <w:position w:val="-14"/>
          <w:sz w:val="24"/>
          <w:szCs w:val="24"/>
          <w:lang w:val="ro-RO"/>
        </w:rPr>
        <w:object w:dxaOrig="5500" w:dyaOrig="380">
          <v:shape id="_x0000_i1045" type="#_x0000_t75" style="width:275pt;height:19pt" o:ole="">
            <v:imagedata r:id="rId51" o:title=""/>
          </v:shape>
          <o:OLEObject Type="Embed" ProgID="Equation.3" ShapeID="_x0000_i1045" DrawAspect="Content" ObjectID="_1411283927" r:id="rId52"/>
        </w:object>
      </w:r>
      <w:r w:rsidR="00AF3BB7" w:rsidRPr="004B1391">
        <w:rPr>
          <w:sz w:val="24"/>
          <w:szCs w:val="24"/>
          <w:lang w:val="ro-RO"/>
        </w:rPr>
        <w:tab/>
        <w:t xml:space="preserve">           (2.12)</w:t>
      </w:r>
    </w:p>
    <w:p w:rsidR="00750A6B" w:rsidRPr="004B1391" w:rsidRDefault="00750A6B">
      <w:pPr>
        <w:jc w:val="both"/>
        <w:rPr>
          <w:sz w:val="24"/>
          <w:szCs w:val="24"/>
          <w:lang w:val="ro-RO"/>
        </w:rPr>
      </w:pPr>
    </w:p>
    <w:p w:rsidR="00AF3BB7" w:rsidRPr="004B1391" w:rsidRDefault="00AF3BB7">
      <w:pPr>
        <w:jc w:val="both"/>
        <w:rPr>
          <w:sz w:val="24"/>
          <w:szCs w:val="24"/>
          <w:lang w:val="ro-RO"/>
        </w:rPr>
      </w:pPr>
      <w:r w:rsidRPr="004B1391">
        <w:rPr>
          <w:sz w:val="24"/>
          <w:szCs w:val="24"/>
          <w:lang w:val="ro-RO"/>
        </w:rPr>
        <w:t>de unde rezultă valoarea constantei:</w:t>
      </w:r>
      <w:r w:rsidRPr="004B1391">
        <w:rPr>
          <w:sz w:val="24"/>
          <w:szCs w:val="24"/>
          <w:lang w:val="ro-RO"/>
        </w:rPr>
        <w:tab/>
      </w:r>
    </w:p>
    <w:p w:rsidR="00AF3BB7" w:rsidRPr="004B1391" w:rsidRDefault="00AF3BB7">
      <w:pPr>
        <w:jc w:val="right"/>
        <w:rPr>
          <w:sz w:val="24"/>
          <w:szCs w:val="24"/>
          <w:lang w:val="ro-RO"/>
        </w:rPr>
      </w:pPr>
      <w:r w:rsidRPr="004B1391">
        <w:rPr>
          <w:sz w:val="24"/>
          <w:szCs w:val="24"/>
          <w:lang w:val="ro-RO"/>
        </w:rPr>
        <w:t xml:space="preserve">                                            </w:t>
      </w:r>
      <w:r w:rsidRPr="004B1391">
        <w:rPr>
          <w:i/>
          <w:sz w:val="24"/>
          <w:szCs w:val="24"/>
          <w:lang w:val="ro-RO"/>
        </w:rPr>
        <w:t xml:space="preserve"> k = -</w:t>
      </w:r>
      <w:r w:rsidRPr="004B1391">
        <w:rPr>
          <w:iCs/>
          <w:sz w:val="24"/>
          <w:szCs w:val="24"/>
          <w:lang w:val="ro-RO"/>
        </w:rPr>
        <w:t>1</w:t>
      </w:r>
      <w:r w:rsidRPr="004B1391">
        <w:rPr>
          <w:i/>
          <w:sz w:val="24"/>
          <w:szCs w:val="24"/>
          <w:lang w:val="ro-RO"/>
        </w:rPr>
        <w:t>/log(</w:t>
      </w:r>
      <w:r w:rsidRPr="004B1391">
        <w:rPr>
          <w:iCs/>
          <w:sz w:val="24"/>
          <w:szCs w:val="24"/>
          <w:lang w:val="ro-RO"/>
        </w:rPr>
        <w:t>2</w:t>
      </w:r>
      <w:r w:rsidRPr="004B1391">
        <w:rPr>
          <w:i/>
          <w:sz w:val="24"/>
          <w:szCs w:val="24"/>
          <w:lang w:val="ro-RO"/>
        </w:rPr>
        <w:t>)</w:t>
      </w:r>
      <w:r w:rsidRPr="004B1391">
        <w:rPr>
          <w:sz w:val="24"/>
          <w:szCs w:val="24"/>
          <w:lang w:val="ro-RO"/>
        </w:rPr>
        <w:tab/>
        <w:t xml:space="preserve">                                     </w:t>
      </w:r>
      <w:r w:rsidR="00424E88" w:rsidRPr="004B1391">
        <w:rPr>
          <w:sz w:val="24"/>
          <w:szCs w:val="24"/>
          <w:lang w:val="ro-RO"/>
        </w:rPr>
        <w:t xml:space="preserve">           </w:t>
      </w:r>
      <w:r w:rsidRPr="004B1391">
        <w:rPr>
          <w:sz w:val="24"/>
          <w:szCs w:val="24"/>
          <w:lang w:val="ro-RO"/>
        </w:rPr>
        <w:t>(2.13)</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 xml:space="preserve">Expresia finală a cantităţii de informaţie, obţinută la furnizarea simbolului </w:t>
      </w:r>
      <w:r w:rsidRPr="004B1391">
        <w:rPr>
          <w:i/>
          <w:sz w:val="24"/>
          <w:szCs w:val="24"/>
          <w:lang w:val="ro-RO"/>
        </w:rPr>
        <w:t>s</w:t>
      </w:r>
      <w:r w:rsidRPr="004B1391">
        <w:rPr>
          <w:i/>
          <w:sz w:val="24"/>
          <w:szCs w:val="24"/>
          <w:vertAlign w:val="subscript"/>
          <w:lang w:val="ro-RO"/>
        </w:rPr>
        <w:t>k</w:t>
      </w:r>
      <w:r w:rsidRPr="004B1391">
        <w:rPr>
          <w:sz w:val="24"/>
          <w:szCs w:val="24"/>
          <w:lang w:val="ro-RO"/>
        </w:rPr>
        <w:t xml:space="preserve"> </w:t>
      </w:r>
      <w:r w:rsidR="007120D0" w:rsidRPr="004B1391">
        <w:rPr>
          <w:sz w:val="24"/>
          <w:szCs w:val="24"/>
          <w:lang w:val="ro-RO"/>
        </w:rPr>
        <w:t xml:space="preserve">, </w:t>
      </w:r>
      <w:r w:rsidRPr="004B1391">
        <w:rPr>
          <w:sz w:val="24"/>
          <w:szCs w:val="24"/>
          <w:lang w:val="ro-RO"/>
        </w:rPr>
        <w:t>este:</w:t>
      </w:r>
    </w:p>
    <w:p w:rsidR="00AF3BB7" w:rsidRPr="004B1391" w:rsidRDefault="00AF3BB7">
      <w:pPr>
        <w:jc w:val="both"/>
        <w:rPr>
          <w:sz w:val="24"/>
          <w:szCs w:val="24"/>
          <w:lang w:val="ro-RO"/>
        </w:rPr>
      </w:pPr>
    </w:p>
    <w:p w:rsidR="00AF3BB7" w:rsidRPr="004B1391" w:rsidRDefault="00750A6B">
      <w:pPr>
        <w:jc w:val="right"/>
        <w:rPr>
          <w:sz w:val="24"/>
          <w:szCs w:val="24"/>
          <w:lang w:val="ro-RO"/>
        </w:rPr>
      </w:pPr>
      <w:r w:rsidRPr="004B1391">
        <w:rPr>
          <w:position w:val="-28"/>
          <w:sz w:val="24"/>
          <w:szCs w:val="24"/>
          <w:lang w:val="ro-RO"/>
        </w:rPr>
        <w:object w:dxaOrig="2620" w:dyaOrig="660">
          <v:shape id="_x0000_i1046" type="#_x0000_t75" style="width:131.9pt;height:33.25pt" o:ole="" o:bordertopcolor="this" o:borderleftcolor="this" o:borderbottomcolor="this" o:borderrightcolor="this">
            <v:imagedata r:id="rId53" o:title=""/>
            <w10:bordertop type="single" width="6"/>
            <w10:borderleft type="single" width="6"/>
            <w10:borderbottom type="single" width="6"/>
            <w10:borderright type="single" width="6"/>
          </v:shape>
          <o:OLEObject Type="Embed" ProgID="Equation.3" ShapeID="_x0000_i1046" DrawAspect="Content" ObjectID="_1411283928" r:id="rId54"/>
        </w:object>
      </w:r>
      <w:r w:rsidR="00AF3BB7" w:rsidRPr="004B1391">
        <w:rPr>
          <w:sz w:val="24"/>
          <w:szCs w:val="24"/>
          <w:lang w:val="ro-RO"/>
        </w:rPr>
        <w:tab/>
      </w:r>
      <w:r w:rsidR="00AF3BB7" w:rsidRPr="004B1391">
        <w:rPr>
          <w:sz w:val="24"/>
          <w:szCs w:val="24"/>
          <w:lang w:val="ro-RO"/>
        </w:rPr>
        <w:tab/>
        <w:t xml:space="preserve">       </w:t>
      </w:r>
      <w:r w:rsidR="00AF3BB7" w:rsidRPr="004B1391">
        <w:rPr>
          <w:sz w:val="24"/>
          <w:szCs w:val="24"/>
          <w:lang w:val="ro-RO"/>
        </w:rPr>
        <w:tab/>
      </w:r>
      <w:r w:rsidR="00AF3BB7" w:rsidRPr="004B1391">
        <w:rPr>
          <w:sz w:val="24"/>
          <w:szCs w:val="24"/>
          <w:lang w:val="ro-RO"/>
        </w:rPr>
        <w:tab/>
        <w:t xml:space="preserve"> (2.14)</w:t>
      </w:r>
    </w:p>
    <w:p w:rsidR="00AF3BB7" w:rsidRPr="004B1391" w:rsidRDefault="00AF3BB7">
      <w:pPr>
        <w:jc w:val="right"/>
        <w:rPr>
          <w:sz w:val="24"/>
          <w:szCs w:val="24"/>
          <w:lang w:val="ro-RO"/>
        </w:rPr>
      </w:pPr>
    </w:p>
    <w:p w:rsidR="00AF3BB7" w:rsidRPr="004B1391" w:rsidRDefault="00AF3BB7" w:rsidP="003D0985">
      <w:pPr>
        <w:jc w:val="both"/>
        <w:rPr>
          <w:sz w:val="24"/>
          <w:szCs w:val="24"/>
        </w:rPr>
      </w:pPr>
      <w:r w:rsidRPr="004B1391">
        <w:rPr>
          <w:sz w:val="24"/>
          <w:szCs w:val="24"/>
        </w:rPr>
        <w:tab/>
        <w:t xml:space="preserve">Unitatea de măsură depinde de baza logaritmului folosit. Dacă baza logaritmului este 2, atunci </w:t>
      </w:r>
      <w:r w:rsidRPr="004B1391">
        <w:rPr>
          <w:i/>
          <w:sz w:val="24"/>
          <w:szCs w:val="24"/>
        </w:rPr>
        <w:t>k = -</w:t>
      </w:r>
      <w:r w:rsidRPr="004B1391">
        <w:rPr>
          <w:iCs/>
          <w:sz w:val="24"/>
          <w:szCs w:val="24"/>
        </w:rPr>
        <w:t>1</w:t>
      </w:r>
      <w:r w:rsidRPr="004B1391">
        <w:rPr>
          <w:sz w:val="24"/>
          <w:szCs w:val="24"/>
        </w:rPr>
        <w:t xml:space="preserve"> şi unitatea obţinută se numeşte </w:t>
      </w:r>
      <w:r w:rsidRPr="004B1391">
        <w:rPr>
          <w:i/>
          <w:sz w:val="24"/>
          <w:szCs w:val="24"/>
        </w:rPr>
        <w:t>bit</w:t>
      </w:r>
      <w:r w:rsidR="003D0985" w:rsidRPr="004B1391">
        <w:rPr>
          <w:i/>
          <w:sz w:val="24"/>
          <w:szCs w:val="24"/>
        </w:rPr>
        <w:t xml:space="preserve"> </w:t>
      </w:r>
      <w:r w:rsidRPr="004B1391">
        <w:rPr>
          <w:i/>
          <w:sz w:val="24"/>
          <w:szCs w:val="24"/>
        </w:rPr>
        <w:t>(binary digit)</w:t>
      </w:r>
      <w:r w:rsidRPr="004B1391">
        <w:rPr>
          <w:sz w:val="24"/>
          <w:szCs w:val="24"/>
        </w:rPr>
        <w:t xml:space="preserve">. Dacă baza este </w:t>
      </w:r>
      <w:r w:rsidRPr="004B1391">
        <w:rPr>
          <w:i/>
          <w:sz w:val="24"/>
          <w:szCs w:val="24"/>
        </w:rPr>
        <w:t>e</w:t>
      </w:r>
      <w:r w:rsidRPr="004B1391">
        <w:rPr>
          <w:sz w:val="24"/>
          <w:szCs w:val="24"/>
        </w:rPr>
        <w:t xml:space="preserve"> (baza logaritmilor naturali) atunci </w:t>
      </w:r>
      <w:r w:rsidRPr="004B1391">
        <w:rPr>
          <w:i/>
          <w:sz w:val="24"/>
          <w:szCs w:val="24"/>
        </w:rPr>
        <w:t>k=-</w:t>
      </w:r>
      <w:r w:rsidRPr="004B1391">
        <w:rPr>
          <w:iCs/>
          <w:sz w:val="24"/>
          <w:szCs w:val="24"/>
        </w:rPr>
        <w:t>1</w:t>
      </w:r>
      <w:r w:rsidRPr="004B1391">
        <w:rPr>
          <w:i/>
          <w:sz w:val="24"/>
          <w:szCs w:val="24"/>
        </w:rPr>
        <w:t>/ln(</w:t>
      </w:r>
      <w:r w:rsidRPr="004B1391">
        <w:rPr>
          <w:iCs/>
          <w:sz w:val="24"/>
          <w:szCs w:val="24"/>
        </w:rPr>
        <w:t>2</w:t>
      </w:r>
      <w:r w:rsidRPr="004B1391">
        <w:rPr>
          <w:i/>
          <w:sz w:val="24"/>
          <w:szCs w:val="24"/>
        </w:rPr>
        <w:t>)</w:t>
      </w:r>
      <w:r w:rsidRPr="004B1391">
        <w:rPr>
          <w:sz w:val="24"/>
          <w:szCs w:val="24"/>
        </w:rPr>
        <w:t xml:space="preserve"> şi unitatea de informaţie se numeşte </w:t>
      </w:r>
      <w:r w:rsidRPr="004B1391">
        <w:rPr>
          <w:i/>
          <w:sz w:val="24"/>
          <w:szCs w:val="24"/>
        </w:rPr>
        <w:t>nat (natural digit)</w:t>
      </w:r>
      <w:r w:rsidRPr="004B1391">
        <w:rPr>
          <w:sz w:val="24"/>
          <w:szCs w:val="24"/>
        </w:rPr>
        <w:t xml:space="preserve">. Dacă baza este 10, </w:t>
      </w:r>
      <w:r w:rsidRPr="004B1391">
        <w:rPr>
          <w:i/>
          <w:sz w:val="24"/>
          <w:szCs w:val="24"/>
        </w:rPr>
        <w:t>k=-</w:t>
      </w:r>
      <w:r w:rsidRPr="004B1391">
        <w:rPr>
          <w:iCs/>
          <w:sz w:val="24"/>
          <w:szCs w:val="24"/>
        </w:rPr>
        <w:t>1</w:t>
      </w:r>
      <w:r w:rsidRPr="004B1391">
        <w:rPr>
          <w:i/>
          <w:sz w:val="24"/>
          <w:szCs w:val="24"/>
        </w:rPr>
        <w:t>/lg(</w:t>
      </w:r>
      <w:r w:rsidRPr="004B1391">
        <w:rPr>
          <w:iCs/>
          <w:sz w:val="24"/>
          <w:szCs w:val="24"/>
        </w:rPr>
        <w:t>2</w:t>
      </w:r>
      <w:r w:rsidRPr="004B1391">
        <w:rPr>
          <w:i/>
          <w:sz w:val="24"/>
          <w:szCs w:val="24"/>
        </w:rPr>
        <w:t>),</w:t>
      </w:r>
      <w:r w:rsidRPr="004B1391">
        <w:rPr>
          <w:sz w:val="24"/>
          <w:szCs w:val="24"/>
        </w:rPr>
        <w:t xml:space="preserve"> unitatea de informaţie se numeşte </w:t>
      </w:r>
      <w:r w:rsidRPr="004B1391">
        <w:rPr>
          <w:i/>
          <w:sz w:val="24"/>
          <w:szCs w:val="24"/>
        </w:rPr>
        <w:t>dit (decimal digit)</w:t>
      </w:r>
      <w:r w:rsidRPr="004B1391">
        <w:rPr>
          <w:sz w:val="24"/>
          <w:szCs w:val="24"/>
        </w:rPr>
        <w:t xml:space="preserve">. În lucrările de teoria informaţiei se foloseşte ca unitate de măsură </w:t>
      </w:r>
      <w:r w:rsidRPr="004B1391">
        <w:rPr>
          <w:i/>
          <w:sz w:val="24"/>
          <w:szCs w:val="24"/>
        </w:rPr>
        <w:t>bitul</w:t>
      </w:r>
      <w:r w:rsidRPr="004B1391">
        <w:rPr>
          <w:sz w:val="24"/>
          <w:szCs w:val="24"/>
        </w:rPr>
        <w:t>, deci se vor considera logaritmii în baza doi. Pentru a obţine relaţiile de transformare dintre cele trei unităţi prezentate, se consideră următoarele definiţii.</w:t>
      </w:r>
    </w:p>
    <w:p w:rsidR="003D3B5C" w:rsidRDefault="003D3B5C">
      <w:pPr>
        <w:jc w:val="both"/>
        <w:rPr>
          <w:b/>
          <w:sz w:val="24"/>
          <w:szCs w:val="24"/>
          <w:lang w:val="ro-RO"/>
        </w:rPr>
      </w:pPr>
    </w:p>
    <w:p w:rsidR="00AF3BB7" w:rsidRPr="004B1391" w:rsidRDefault="00AF3BB7">
      <w:pPr>
        <w:jc w:val="both"/>
        <w:rPr>
          <w:sz w:val="24"/>
          <w:szCs w:val="24"/>
          <w:lang w:val="ro-RO"/>
        </w:rPr>
      </w:pPr>
      <w:r w:rsidRPr="004B1391">
        <w:rPr>
          <w:b/>
          <w:sz w:val="24"/>
          <w:szCs w:val="24"/>
          <w:lang w:val="ro-RO"/>
        </w:rPr>
        <w:t>Definiţia 2.2</w:t>
      </w:r>
      <w:r w:rsidR="007C0593" w:rsidRPr="004B1391">
        <w:rPr>
          <w:b/>
          <w:sz w:val="24"/>
          <w:szCs w:val="24"/>
          <w:lang w:val="ro-RO"/>
        </w:rPr>
        <w:t xml:space="preserve"> </w:t>
      </w:r>
      <w:r w:rsidR="007C0593" w:rsidRPr="004B1391">
        <w:rPr>
          <w:sz w:val="24"/>
          <w:szCs w:val="24"/>
          <w:lang w:val="ro-RO"/>
        </w:rPr>
        <w:t>(</w:t>
      </w:r>
      <w:r w:rsidR="007C0593" w:rsidRPr="004B1391">
        <w:rPr>
          <w:i/>
          <w:sz w:val="24"/>
          <w:szCs w:val="24"/>
          <w:lang w:val="ro-RO"/>
        </w:rPr>
        <w:t>nat</w:t>
      </w:r>
      <w:r w:rsidR="007C0593" w:rsidRPr="004B1391">
        <w:rPr>
          <w:sz w:val="24"/>
          <w:szCs w:val="24"/>
          <w:lang w:val="ro-RO"/>
        </w:rPr>
        <w:t>)</w:t>
      </w:r>
      <w:r w:rsidRPr="004B1391">
        <w:rPr>
          <w:sz w:val="24"/>
          <w:szCs w:val="24"/>
          <w:lang w:val="en-US"/>
        </w:rPr>
        <w:t>:</w:t>
      </w:r>
      <w:r w:rsidRPr="004B1391">
        <w:rPr>
          <w:sz w:val="24"/>
          <w:szCs w:val="24"/>
          <w:lang w:val="ro-RO"/>
        </w:rPr>
        <w:t xml:space="preserve">  Cantitatea de informaţie de 1 </w:t>
      </w:r>
      <w:r w:rsidRPr="004B1391">
        <w:rPr>
          <w:i/>
          <w:iCs/>
          <w:sz w:val="24"/>
          <w:szCs w:val="24"/>
          <w:lang w:val="ro-RO"/>
        </w:rPr>
        <w:t>nat</w:t>
      </w:r>
      <w:r w:rsidRPr="004B1391">
        <w:rPr>
          <w:sz w:val="24"/>
          <w:szCs w:val="24"/>
          <w:lang w:val="ro-RO"/>
        </w:rPr>
        <w:t xml:space="preserve"> se obţine când se furnizează un eveniment din </w:t>
      </w:r>
      <w:r w:rsidRPr="004B1391">
        <w:rPr>
          <w:i/>
          <w:sz w:val="24"/>
          <w:szCs w:val="24"/>
          <w:lang w:val="ro-RO"/>
        </w:rPr>
        <w:t>e</w:t>
      </w:r>
      <w:r w:rsidRPr="004B1391">
        <w:rPr>
          <w:sz w:val="24"/>
          <w:szCs w:val="24"/>
          <w:lang w:val="ro-RO"/>
        </w:rPr>
        <w:t xml:space="preserve"> echiprobabile, deci</w:t>
      </w:r>
    </w:p>
    <w:p w:rsidR="00AF3BB7" w:rsidRPr="004B1391" w:rsidRDefault="00AF3BB7">
      <w:pPr>
        <w:jc w:val="right"/>
        <w:rPr>
          <w:sz w:val="24"/>
          <w:szCs w:val="24"/>
          <w:lang w:val="ro-RO"/>
        </w:rPr>
      </w:pPr>
      <w:r w:rsidRPr="004B1391">
        <w:rPr>
          <w:sz w:val="24"/>
          <w:szCs w:val="24"/>
          <w:lang w:val="ro-RO"/>
        </w:rPr>
        <w:tab/>
      </w:r>
      <w:r w:rsidRPr="004B1391">
        <w:rPr>
          <w:position w:val="-18"/>
          <w:sz w:val="24"/>
          <w:szCs w:val="24"/>
          <w:lang w:val="ro-RO"/>
        </w:rPr>
        <w:object w:dxaOrig="3320" w:dyaOrig="420">
          <v:shape id="_x0000_i1047" type="#_x0000_t75" style="width:166pt;height:21pt" o:ole="">
            <v:imagedata r:id="rId55" o:title=""/>
          </v:shape>
          <o:OLEObject Type="Embed" ProgID="Equation.3" ShapeID="_x0000_i1047" DrawAspect="Content" ObjectID="_1411283929" r:id="rId56"/>
        </w:object>
      </w:r>
      <w:r w:rsidRPr="004B1391">
        <w:rPr>
          <w:sz w:val="24"/>
          <w:szCs w:val="24"/>
          <w:lang w:val="ro-RO"/>
        </w:rPr>
        <w:t>bit</w:t>
      </w:r>
      <w:r w:rsidRPr="004B1391">
        <w:rPr>
          <w:position w:val="-10"/>
          <w:sz w:val="24"/>
          <w:szCs w:val="24"/>
          <w:lang w:val="ro-RO"/>
        </w:rPr>
        <w:object w:dxaOrig="180" w:dyaOrig="340">
          <v:shape id="_x0000_i1048" type="#_x0000_t75" style="width:9pt;height:17pt" o:ole="">
            <v:imagedata r:id="rId57" o:title=""/>
          </v:shape>
          <o:OLEObject Type="Embed" ProgID="Equation.2" ShapeID="_x0000_i1048" DrawAspect="Content" ObjectID="_1411283930" r:id="rId58"/>
        </w:object>
      </w:r>
      <w:r w:rsidRPr="004B1391">
        <w:rPr>
          <w:sz w:val="24"/>
          <w:szCs w:val="24"/>
          <w:lang w:val="ro-RO"/>
        </w:rPr>
        <w:tab/>
      </w:r>
      <w:r w:rsidRPr="004B1391">
        <w:rPr>
          <w:sz w:val="24"/>
          <w:szCs w:val="24"/>
          <w:lang w:val="ro-RO"/>
        </w:rPr>
        <w:tab/>
      </w:r>
      <w:r w:rsidRPr="004B1391">
        <w:rPr>
          <w:sz w:val="24"/>
          <w:szCs w:val="24"/>
          <w:lang w:val="ro-RO"/>
        </w:rPr>
        <w:tab/>
        <w:t xml:space="preserve">  (2.15)</w:t>
      </w:r>
    </w:p>
    <w:p w:rsidR="00AF3BB7" w:rsidRPr="004B1391" w:rsidRDefault="00AF3BB7">
      <w:pPr>
        <w:jc w:val="right"/>
        <w:rPr>
          <w:b/>
          <w:sz w:val="24"/>
          <w:szCs w:val="24"/>
          <w:lang w:val="ro-RO"/>
        </w:rPr>
      </w:pPr>
      <w:r w:rsidRPr="004B1391">
        <w:rPr>
          <w:sz w:val="24"/>
          <w:szCs w:val="24"/>
          <w:lang w:val="ro-RO"/>
        </w:rPr>
        <w:sym w:font="Symbol" w:char="F099"/>
      </w:r>
    </w:p>
    <w:p w:rsidR="00AF3BB7" w:rsidRPr="004B1391" w:rsidRDefault="00AF3BB7">
      <w:pPr>
        <w:jc w:val="both"/>
        <w:rPr>
          <w:sz w:val="24"/>
          <w:szCs w:val="24"/>
          <w:lang w:val="ro-RO"/>
        </w:rPr>
      </w:pPr>
      <w:r w:rsidRPr="004B1391">
        <w:rPr>
          <w:b/>
          <w:sz w:val="24"/>
          <w:szCs w:val="24"/>
          <w:lang w:val="ro-RO"/>
        </w:rPr>
        <w:t>Definiţia 2</w:t>
      </w:r>
      <w:r w:rsidRPr="004B1391">
        <w:rPr>
          <w:sz w:val="24"/>
          <w:szCs w:val="24"/>
          <w:lang w:val="ro-RO"/>
        </w:rPr>
        <w:t>.</w:t>
      </w:r>
      <w:r w:rsidRPr="004B1391">
        <w:rPr>
          <w:b/>
          <w:sz w:val="24"/>
          <w:szCs w:val="24"/>
          <w:lang w:val="ro-RO"/>
        </w:rPr>
        <w:t>3</w:t>
      </w:r>
      <w:r w:rsidR="007C0593" w:rsidRPr="004B1391">
        <w:rPr>
          <w:b/>
          <w:sz w:val="24"/>
          <w:szCs w:val="24"/>
          <w:lang w:val="ro-RO"/>
        </w:rPr>
        <w:t xml:space="preserve"> </w:t>
      </w:r>
      <w:r w:rsidR="007C0593" w:rsidRPr="004B1391">
        <w:rPr>
          <w:sz w:val="24"/>
          <w:szCs w:val="24"/>
          <w:lang w:val="ro-RO"/>
        </w:rPr>
        <w:t>(</w:t>
      </w:r>
      <w:r w:rsidR="007C0593" w:rsidRPr="004B1391">
        <w:rPr>
          <w:i/>
          <w:sz w:val="24"/>
          <w:szCs w:val="24"/>
          <w:lang w:val="ro-RO"/>
        </w:rPr>
        <w:t>dit</w:t>
      </w:r>
      <w:r w:rsidR="007C0593" w:rsidRPr="004B1391">
        <w:rPr>
          <w:sz w:val="24"/>
          <w:szCs w:val="24"/>
          <w:lang w:val="ro-RO"/>
        </w:rPr>
        <w:t>)</w:t>
      </w:r>
      <w:r w:rsidRPr="004B1391">
        <w:rPr>
          <w:sz w:val="24"/>
          <w:szCs w:val="24"/>
          <w:lang w:val="ro-RO"/>
        </w:rPr>
        <w:t xml:space="preserve">: Cantitatea de informaţie de 1 </w:t>
      </w:r>
      <w:r w:rsidRPr="004B1391">
        <w:rPr>
          <w:i/>
          <w:iCs/>
          <w:sz w:val="24"/>
          <w:szCs w:val="24"/>
          <w:lang w:val="ro-RO"/>
        </w:rPr>
        <w:t>dit</w:t>
      </w:r>
      <w:r w:rsidRPr="004B1391">
        <w:rPr>
          <w:sz w:val="24"/>
          <w:szCs w:val="24"/>
          <w:lang w:val="ro-RO"/>
        </w:rPr>
        <w:t xml:space="preserve"> se obţine la realizarea unui eveniment din zece echiprobabile,</w:t>
      </w:r>
    </w:p>
    <w:p w:rsidR="00AF3BB7" w:rsidRPr="004B1391" w:rsidRDefault="00AF3BB7">
      <w:pPr>
        <w:jc w:val="right"/>
        <w:rPr>
          <w:sz w:val="24"/>
          <w:szCs w:val="24"/>
          <w:lang w:val="ro-RO"/>
        </w:rPr>
      </w:pPr>
      <w:r w:rsidRPr="004B1391">
        <w:rPr>
          <w:position w:val="-18"/>
          <w:sz w:val="24"/>
          <w:szCs w:val="24"/>
          <w:lang w:val="ro-RO"/>
        </w:rPr>
        <w:object w:dxaOrig="4440" w:dyaOrig="420">
          <v:shape id="_x0000_i1049" type="#_x0000_t75" style="width:222pt;height:21pt" o:ole="">
            <v:imagedata r:id="rId59" o:title=""/>
          </v:shape>
          <o:OLEObject Type="Embed" ProgID="Equation.3" ShapeID="_x0000_i1049" DrawAspect="Content" ObjectID="_1411283931" r:id="rId60"/>
        </w:object>
      </w:r>
      <w:r w:rsidRPr="004B1391">
        <w:rPr>
          <w:sz w:val="24"/>
          <w:szCs w:val="24"/>
          <w:lang w:val="ro-RO"/>
        </w:rPr>
        <w:tab/>
        <w:t xml:space="preserve">                   (2.16)</w:t>
      </w:r>
    </w:p>
    <w:p w:rsidR="00AF3BB7" w:rsidRPr="004B1391" w:rsidRDefault="00AF3BB7">
      <w:pPr>
        <w:jc w:val="right"/>
        <w:rPr>
          <w:sz w:val="24"/>
          <w:szCs w:val="24"/>
          <w:lang w:val="ro-RO"/>
        </w:rPr>
      </w:pPr>
      <w:r w:rsidRPr="004B1391">
        <w:rPr>
          <w:sz w:val="24"/>
          <w:szCs w:val="24"/>
          <w:lang w:val="ro-RO"/>
        </w:rPr>
        <w:sym w:font="Symbol" w:char="F099"/>
      </w:r>
    </w:p>
    <w:p w:rsidR="00AF3BB7" w:rsidRPr="004B1391" w:rsidRDefault="00AF3BB7">
      <w:pPr>
        <w:jc w:val="both"/>
        <w:rPr>
          <w:sz w:val="24"/>
          <w:szCs w:val="24"/>
          <w:lang w:val="ro-RO"/>
        </w:rPr>
      </w:pPr>
      <w:r w:rsidRPr="004B1391">
        <w:rPr>
          <w:sz w:val="24"/>
          <w:szCs w:val="24"/>
          <w:lang w:val="ro-RO"/>
        </w:rPr>
        <w:t xml:space="preserve">În concluzie, cantitatea de informaţie obţinută la realizarea unui eveniment </w:t>
      </w:r>
      <w:r w:rsidRPr="004B1391">
        <w:rPr>
          <w:i/>
          <w:sz w:val="24"/>
          <w:szCs w:val="24"/>
          <w:lang w:val="ro-RO"/>
        </w:rPr>
        <w:t>s</w:t>
      </w:r>
      <w:r w:rsidRPr="004B1391">
        <w:rPr>
          <w:i/>
          <w:sz w:val="24"/>
          <w:szCs w:val="24"/>
          <w:vertAlign w:val="subscript"/>
          <w:lang w:val="ro-RO"/>
        </w:rPr>
        <w:t>k</w:t>
      </w:r>
      <w:r w:rsidRPr="004B1391">
        <w:rPr>
          <w:sz w:val="24"/>
          <w:szCs w:val="24"/>
          <w:lang w:val="ro-RO"/>
        </w:rPr>
        <w:t xml:space="preserve"> se va calcula cu relaţia:</w:t>
      </w:r>
    </w:p>
    <w:p w:rsidR="00AF3BB7" w:rsidRPr="004B1391" w:rsidRDefault="001E1AE0">
      <w:pPr>
        <w:jc w:val="right"/>
        <w:rPr>
          <w:sz w:val="24"/>
          <w:szCs w:val="24"/>
          <w:lang w:val="ro-RO"/>
        </w:rPr>
      </w:pPr>
      <w:r w:rsidRPr="004B1391">
        <w:rPr>
          <w:position w:val="-14"/>
          <w:sz w:val="24"/>
          <w:szCs w:val="24"/>
          <w:lang w:val="ro-RO"/>
        </w:rPr>
        <w:object w:dxaOrig="2680" w:dyaOrig="380">
          <v:shape id="_x0000_i1050" type="#_x0000_t75" style="width:139.25pt;height:19.75pt" o:ole="" o:bordertopcolor="this" o:borderleftcolor="this" o:borderbottomcolor="this" o:borderrightcolor="this">
            <v:imagedata r:id="rId61" o:title=""/>
            <w10:bordertop type="single" width="6"/>
            <w10:borderleft type="single" width="6"/>
            <w10:borderbottom type="single" width="6"/>
            <w10:borderright type="single" width="6"/>
          </v:shape>
          <o:OLEObject Type="Embed" ProgID="Equation.3" ShapeID="_x0000_i1050" DrawAspect="Content" ObjectID="_1411283932" r:id="rId62"/>
        </w:object>
      </w:r>
      <w:r w:rsidR="00AF3BB7" w:rsidRPr="004B1391">
        <w:rPr>
          <w:sz w:val="24"/>
          <w:szCs w:val="24"/>
          <w:lang w:val="ro-RO"/>
        </w:rPr>
        <w:tab/>
      </w:r>
      <w:r w:rsidR="00AF3BB7" w:rsidRPr="004B1391">
        <w:rPr>
          <w:sz w:val="24"/>
          <w:szCs w:val="24"/>
          <w:lang w:val="ro-RO"/>
        </w:rPr>
        <w:tab/>
      </w:r>
      <w:r w:rsidR="00AF3BB7" w:rsidRPr="004B1391">
        <w:rPr>
          <w:sz w:val="24"/>
          <w:szCs w:val="24"/>
          <w:lang w:val="ro-RO"/>
        </w:rPr>
        <w:tab/>
        <w:t xml:space="preserve">          </w:t>
      </w:r>
      <w:r w:rsidR="000456E0" w:rsidRPr="004B1391">
        <w:rPr>
          <w:sz w:val="24"/>
          <w:szCs w:val="24"/>
          <w:lang w:val="ro-RO"/>
        </w:rPr>
        <w:t xml:space="preserve">       </w:t>
      </w:r>
      <w:r w:rsidR="00AF3BB7" w:rsidRPr="004B1391">
        <w:rPr>
          <w:sz w:val="24"/>
          <w:szCs w:val="24"/>
          <w:lang w:val="ro-RO"/>
        </w:rPr>
        <w:t>(2.17)</w:t>
      </w:r>
    </w:p>
    <w:p w:rsidR="00AF3BB7" w:rsidRPr="004B1391" w:rsidRDefault="00AF3BB7">
      <w:pPr>
        <w:rPr>
          <w:bCs/>
          <w:sz w:val="24"/>
          <w:szCs w:val="24"/>
          <w:lang w:val="ro-RO"/>
        </w:rPr>
      </w:pPr>
    </w:p>
    <w:p w:rsidR="003C56D1" w:rsidRPr="004B1391" w:rsidRDefault="00AF3BB7" w:rsidP="003C56D1">
      <w:pPr>
        <w:jc w:val="both"/>
        <w:rPr>
          <w:sz w:val="24"/>
          <w:szCs w:val="24"/>
          <w:lang w:val="ro-RO"/>
        </w:rPr>
      </w:pPr>
      <w:r w:rsidRPr="003D3B5C">
        <w:rPr>
          <w:i/>
          <w:iCs/>
          <w:sz w:val="24"/>
          <w:szCs w:val="24"/>
          <w:u w:val="single"/>
        </w:rPr>
        <w:t>Observaţie</w:t>
      </w:r>
      <w:r w:rsidRPr="004B1391">
        <w:rPr>
          <w:sz w:val="24"/>
          <w:szCs w:val="24"/>
        </w:rPr>
        <w:t xml:space="preserve">: Denumirea de </w:t>
      </w:r>
      <w:r w:rsidRPr="004B1391">
        <w:rPr>
          <w:i/>
          <w:iCs/>
          <w:sz w:val="24"/>
          <w:szCs w:val="24"/>
        </w:rPr>
        <w:t>bit</w:t>
      </w:r>
      <w:r w:rsidRPr="004B1391">
        <w:rPr>
          <w:sz w:val="24"/>
          <w:szCs w:val="24"/>
        </w:rPr>
        <w:t xml:space="preserve"> este folosită şi în informatică pentru a denumi o cifră a reprezentării binare, de exemplu {0,1}. Fiecare din cele două cifre poartă o cantitate de o informaţie de un </w:t>
      </w:r>
      <w:r w:rsidRPr="004B1391">
        <w:rPr>
          <w:i/>
          <w:iCs/>
          <w:sz w:val="24"/>
          <w:szCs w:val="24"/>
        </w:rPr>
        <w:t>bit</w:t>
      </w:r>
      <w:r w:rsidR="003C56D1" w:rsidRPr="004B1391">
        <w:rPr>
          <w:rStyle w:val="Referinnotdesubsol"/>
          <w:sz w:val="24"/>
          <w:szCs w:val="24"/>
          <w:lang w:val="ro-RO"/>
        </w:rPr>
        <w:footnoteReference w:id="1"/>
      </w:r>
      <w:r w:rsidR="003C56D1" w:rsidRPr="004B1391">
        <w:rPr>
          <w:i/>
          <w:iCs/>
          <w:sz w:val="24"/>
          <w:szCs w:val="24"/>
        </w:rPr>
        <w:t>.</w:t>
      </w:r>
    </w:p>
    <w:p w:rsidR="00AF3BB7" w:rsidRPr="004B1391" w:rsidRDefault="00AF3BB7">
      <w:pPr>
        <w:pStyle w:val="Titlu4"/>
        <w:jc w:val="both"/>
        <w:rPr>
          <w:sz w:val="24"/>
          <w:szCs w:val="24"/>
        </w:rPr>
      </w:pPr>
    </w:p>
    <w:p w:rsidR="00AF3BB7" w:rsidRPr="004B1391" w:rsidRDefault="00AF3BB7">
      <w:pPr>
        <w:jc w:val="center"/>
        <w:rPr>
          <w:b/>
          <w:sz w:val="24"/>
          <w:szCs w:val="24"/>
          <w:lang w:val="ro-RO"/>
        </w:rPr>
      </w:pPr>
      <w:bookmarkStart w:id="2" w:name="p23"/>
      <w:bookmarkEnd w:id="2"/>
      <w:r w:rsidRPr="004B1391">
        <w:rPr>
          <w:b/>
          <w:sz w:val="24"/>
          <w:szCs w:val="24"/>
          <w:lang w:val="ro-RO"/>
        </w:rPr>
        <w:t xml:space="preserve">2.3 </w:t>
      </w:r>
      <w:r w:rsidR="0023213E" w:rsidRPr="004B1391">
        <w:rPr>
          <w:b/>
          <w:sz w:val="24"/>
          <w:szCs w:val="24"/>
          <w:lang w:val="ro-RO"/>
        </w:rPr>
        <w:t>-</w:t>
      </w:r>
      <w:r w:rsidRPr="004B1391">
        <w:rPr>
          <w:b/>
          <w:sz w:val="24"/>
          <w:szCs w:val="24"/>
          <w:lang w:val="ro-RO"/>
        </w:rPr>
        <w:t xml:space="preserve"> Entropia surselor discrete, complete şi fără memorie</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ab/>
        <w:t xml:space="preserve">Fie </w:t>
      </w:r>
      <w:r w:rsidRPr="004B1391">
        <w:rPr>
          <w:i/>
          <w:sz w:val="24"/>
          <w:szCs w:val="24"/>
          <w:lang w:val="ro-RO"/>
        </w:rPr>
        <w:t>S</w:t>
      </w:r>
      <w:r w:rsidRPr="004B1391">
        <w:rPr>
          <w:sz w:val="24"/>
          <w:szCs w:val="24"/>
          <w:lang w:val="ro-RO"/>
        </w:rPr>
        <w:t xml:space="preserve"> o surs</w:t>
      </w:r>
      <w:r w:rsidR="00AD7B9E" w:rsidRPr="004B1391">
        <w:rPr>
          <w:sz w:val="24"/>
          <w:szCs w:val="24"/>
          <w:lang w:val="ro-RO"/>
        </w:rPr>
        <w:t>ă</w:t>
      </w:r>
      <w:r w:rsidRPr="004B1391">
        <w:rPr>
          <w:sz w:val="24"/>
          <w:szCs w:val="24"/>
          <w:lang w:val="ro-RO"/>
        </w:rPr>
        <w:t xml:space="preserve"> discretă, completă şi fără memorie, caracterizată de distribuţia:</w:t>
      </w:r>
    </w:p>
    <w:p w:rsidR="00AF3BB7" w:rsidRPr="004B1391" w:rsidRDefault="00AF3BB7">
      <w:pPr>
        <w:jc w:val="right"/>
        <w:rPr>
          <w:sz w:val="24"/>
          <w:szCs w:val="24"/>
          <w:lang w:val="ro-RO"/>
        </w:rPr>
      </w:pPr>
      <w:r w:rsidRPr="004B1391">
        <w:rPr>
          <w:position w:val="-34"/>
          <w:sz w:val="24"/>
          <w:szCs w:val="24"/>
          <w:lang w:val="ro-RO"/>
        </w:rPr>
        <w:object w:dxaOrig="2340" w:dyaOrig="800">
          <v:shape id="_x0000_i1051" type="#_x0000_t75" style="width:117pt;height:40pt" o:ole="">
            <v:imagedata r:id="rId63" o:title=""/>
          </v:shape>
          <o:OLEObject Type="Embed" ProgID="Equation.3" ShapeID="_x0000_i1051" DrawAspect="Content" ObjectID="_1411283933" r:id="rId64"/>
        </w:object>
      </w:r>
      <w:r w:rsidRPr="004B1391">
        <w:rPr>
          <w:sz w:val="24"/>
          <w:szCs w:val="24"/>
          <w:lang w:val="ro-RO"/>
        </w:rPr>
        <w:tab/>
      </w:r>
      <w:r w:rsidRPr="004B1391">
        <w:rPr>
          <w:sz w:val="24"/>
          <w:szCs w:val="24"/>
          <w:lang w:val="ro-RO"/>
        </w:rPr>
        <w:tab/>
        <w:t xml:space="preserve">                   </w:t>
      </w:r>
      <w:r w:rsidR="00AC4D09">
        <w:rPr>
          <w:sz w:val="24"/>
          <w:szCs w:val="24"/>
          <w:lang w:val="ro-RO"/>
        </w:rPr>
        <w:t xml:space="preserve">     </w:t>
      </w:r>
      <w:r w:rsidRPr="004B1391">
        <w:rPr>
          <w:sz w:val="24"/>
          <w:szCs w:val="24"/>
          <w:lang w:val="ro-RO"/>
        </w:rPr>
        <w:t>(2.18)</w:t>
      </w:r>
    </w:p>
    <w:p w:rsidR="00AF3BB7" w:rsidRPr="004B1391" w:rsidRDefault="00AF3BB7">
      <w:pPr>
        <w:jc w:val="both"/>
        <w:rPr>
          <w:sz w:val="24"/>
          <w:szCs w:val="24"/>
          <w:lang w:val="ro-RO"/>
        </w:rPr>
      </w:pPr>
      <w:r w:rsidRPr="004B1391">
        <w:rPr>
          <w:sz w:val="24"/>
          <w:szCs w:val="24"/>
          <w:lang w:val="ro-RO"/>
        </w:rPr>
        <w:t xml:space="preserve">Informaţiile care se obţin la furnizarea fiecărui simbol </w:t>
      </w:r>
      <w:r w:rsidRPr="004B1391">
        <w:rPr>
          <w:i/>
          <w:sz w:val="24"/>
          <w:szCs w:val="24"/>
          <w:lang w:val="ro-RO"/>
        </w:rPr>
        <w:t>s</w:t>
      </w:r>
      <w:r w:rsidRPr="004B1391">
        <w:rPr>
          <w:iCs/>
          <w:sz w:val="24"/>
          <w:szCs w:val="24"/>
          <w:vertAlign w:val="subscript"/>
          <w:lang w:val="ro-RO"/>
        </w:rPr>
        <w:t>1</w:t>
      </w:r>
      <w:r w:rsidRPr="004B1391">
        <w:rPr>
          <w:i/>
          <w:sz w:val="24"/>
          <w:szCs w:val="24"/>
          <w:lang w:val="ro-RO"/>
        </w:rPr>
        <w:t>, s</w:t>
      </w:r>
      <w:r w:rsidRPr="004B1391">
        <w:rPr>
          <w:iCs/>
          <w:sz w:val="24"/>
          <w:szCs w:val="24"/>
          <w:vertAlign w:val="subscript"/>
          <w:lang w:val="ro-RO"/>
        </w:rPr>
        <w:t>2</w:t>
      </w:r>
      <w:r w:rsidRPr="004B1391">
        <w:rPr>
          <w:i/>
          <w:sz w:val="24"/>
          <w:szCs w:val="24"/>
          <w:lang w:val="ro-RO"/>
        </w:rPr>
        <w:t>, ..., s</w:t>
      </w:r>
      <w:r w:rsidRPr="004B1391">
        <w:rPr>
          <w:i/>
          <w:sz w:val="24"/>
          <w:szCs w:val="24"/>
          <w:vertAlign w:val="subscript"/>
          <w:lang w:val="ro-RO"/>
        </w:rPr>
        <w:t>N</w:t>
      </w:r>
      <w:r w:rsidRPr="004B1391">
        <w:rPr>
          <w:sz w:val="24"/>
          <w:szCs w:val="24"/>
          <w:lang w:val="ro-RO"/>
        </w:rPr>
        <w:t xml:space="preserve"> sunt </w:t>
      </w:r>
      <w:r w:rsidRPr="004B1391">
        <w:rPr>
          <w:i/>
          <w:sz w:val="24"/>
          <w:szCs w:val="24"/>
          <w:lang w:val="ro-RO"/>
        </w:rPr>
        <w:t>i(s</w:t>
      </w:r>
      <w:r w:rsidRPr="004B1391">
        <w:rPr>
          <w:iCs/>
          <w:sz w:val="24"/>
          <w:szCs w:val="24"/>
          <w:vertAlign w:val="subscript"/>
          <w:lang w:val="ro-RO"/>
        </w:rPr>
        <w:t>1</w:t>
      </w:r>
      <w:r w:rsidRPr="004B1391">
        <w:rPr>
          <w:i/>
          <w:sz w:val="24"/>
          <w:szCs w:val="24"/>
          <w:lang w:val="ro-RO"/>
        </w:rPr>
        <w:t>), i(s</w:t>
      </w:r>
      <w:r w:rsidRPr="004B1391">
        <w:rPr>
          <w:iCs/>
          <w:sz w:val="24"/>
          <w:szCs w:val="24"/>
          <w:vertAlign w:val="subscript"/>
          <w:lang w:val="ro-RO"/>
        </w:rPr>
        <w:t>2</w:t>
      </w:r>
      <w:r w:rsidRPr="004B1391">
        <w:rPr>
          <w:i/>
          <w:sz w:val="24"/>
          <w:szCs w:val="24"/>
          <w:lang w:val="ro-RO"/>
        </w:rPr>
        <w:t>), ..., i(s</w:t>
      </w:r>
      <w:r w:rsidRPr="004B1391">
        <w:rPr>
          <w:i/>
          <w:sz w:val="24"/>
          <w:szCs w:val="24"/>
          <w:vertAlign w:val="subscript"/>
          <w:lang w:val="ro-RO"/>
        </w:rPr>
        <w:t>N</w:t>
      </w:r>
      <w:r w:rsidRPr="004B1391">
        <w:rPr>
          <w:i/>
          <w:sz w:val="24"/>
          <w:szCs w:val="24"/>
          <w:lang w:val="ro-RO"/>
        </w:rPr>
        <w:t>)</w:t>
      </w:r>
      <w:r w:rsidRPr="004B1391">
        <w:rPr>
          <w:sz w:val="24"/>
          <w:szCs w:val="24"/>
          <w:lang w:val="ro-RO"/>
        </w:rPr>
        <w:t xml:space="preserve"> şi</w:t>
      </w:r>
      <w:r w:rsidRPr="004B1391">
        <w:rPr>
          <w:i/>
          <w:sz w:val="24"/>
          <w:szCs w:val="24"/>
          <w:lang w:val="ro-RO"/>
        </w:rPr>
        <w:t xml:space="preserve"> </w:t>
      </w:r>
      <w:r w:rsidRPr="004B1391">
        <w:rPr>
          <w:sz w:val="24"/>
          <w:szCs w:val="24"/>
          <w:lang w:val="ro-RO"/>
        </w:rPr>
        <w:t xml:space="preserve">definesc o variabilă aleatoare discretă, ce va fi notată cu </w:t>
      </w:r>
      <w:r w:rsidRPr="004B1391">
        <w:rPr>
          <w:i/>
          <w:sz w:val="24"/>
          <w:szCs w:val="24"/>
          <w:lang w:val="ro-RO"/>
        </w:rPr>
        <w:t>I(S)</w:t>
      </w:r>
      <w:r w:rsidRPr="004B1391">
        <w:rPr>
          <w:sz w:val="24"/>
          <w:szCs w:val="24"/>
          <w:lang w:val="ro-RO"/>
        </w:rPr>
        <w:t>, şi are distribuţia:</w:t>
      </w:r>
    </w:p>
    <w:p w:rsidR="001F332B" w:rsidRDefault="001F332B">
      <w:pPr>
        <w:jc w:val="right"/>
        <w:rPr>
          <w:position w:val="-32"/>
          <w:sz w:val="24"/>
          <w:szCs w:val="24"/>
          <w:lang w:val="ro-RO"/>
        </w:rPr>
      </w:pPr>
    </w:p>
    <w:p w:rsidR="00AF3BB7" w:rsidRPr="004B1391" w:rsidRDefault="00CC1F35">
      <w:pPr>
        <w:jc w:val="right"/>
        <w:rPr>
          <w:sz w:val="24"/>
          <w:szCs w:val="24"/>
          <w:lang w:val="ro-RO"/>
        </w:rPr>
      </w:pPr>
      <w:r w:rsidRPr="004B1391">
        <w:rPr>
          <w:position w:val="-32"/>
          <w:sz w:val="24"/>
          <w:szCs w:val="24"/>
          <w:lang w:val="ro-RO"/>
        </w:rPr>
        <w:object w:dxaOrig="6140" w:dyaOrig="760">
          <v:shape id="_x0000_i1052" type="#_x0000_t75" style="width:307pt;height:38pt" o:ole="">
            <v:imagedata r:id="rId65" o:title=""/>
          </v:shape>
          <o:OLEObject Type="Embed" ProgID="Equation.3" ShapeID="_x0000_i1052" DrawAspect="Content" ObjectID="_1411283934" r:id="rId66"/>
        </w:object>
      </w:r>
      <w:r w:rsidR="00AF3BB7" w:rsidRPr="004B1391">
        <w:rPr>
          <w:sz w:val="24"/>
          <w:szCs w:val="24"/>
          <w:lang w:val="ro-RO"/>
        </w:rPr>
        <w:t xml:space="preserve">               (2.19)</w:t>
      </w:r>
    </w:p>
    <w:p w:rsidR="00AF3BB7" w:rsidRPr="004B1391" w:rsidRDefault="00AF3BB7">
      <w:pPr>
        <w:jc w:val="both"/>
        <w:rPr>
          <w:b/>
          <w:sz w:val="24"/>
          <w:szCs w:val="24"/>
          <w:lang w:val="ro-RO"/>
        </w:rPr>
      </w:pPr>
    </w:p>
    <w:p w:rsidR="00AF3BB7" w:rsidRPr="004B1391" w:rsidRDefault="00AF3BB7">
      <w:pPr>
        <w:jc w:val="both"/>
        <w:rPr>
          <w:sz w:val="24"/>
          <w:szCs w:val="24"/>
          <w:lang w:val="ro-RO"/>
        </w:rPr>
      </w:pPr>
      <w:r w:rsidRPr="004B1391">
        <w:rPr>
          <w:b/>
          <w:sz w:val="24"/>
          <w:szCs w:val="24"/>
          <w:lang w:val="ro-RO"/>
        </w:rPr>
        <w:t>Definiţia 2.4</w:t>
      </w:r>
      <w:r w:rsidR="007C0593" w:rsidRPr="004B1391">
        <w:rPr>
          <w:sz w:val="24"/>
          <w:szCs w:val="24"/>
          <w:lang w:val="ro-RO"/>
        </w:rPr>
        <w:t xml:space="preserve"> (</w:t>
      </w:r>
      <w:r w:rsidR="007C0593" w:rsidRPr="004B1391">
        <w:rPr>
          <w:i/>
          <w:sz w:val="24"/>
          <w:szCs w:val="24"/>
          <w:lang w:val="ro-RO"/>
        </w:rPr>
        <w:t>entropie</w:t>
      </w:r>
      <w:r w:rsidR="007C0593" w:rsidRPr="004B1391">
        <w:rPr>
          <w:sz w:val="24"/>
          <w:szCs w:val="24"/>
          <w:lang w:val="ro-RO"/>
        </w:rPr>
        <w:t>)</w:t>
      </w:r>
      <w:r w:rsidRPr="004B1391">
        <w:rPr>
          <w:sz w:val="24"/>
          <w:szCs w:val="24"/>
          <w:lang w:val="ro-RO"/>
        </w:rPr>
        <w:t xml:space="preserve">: Valoarea  medie a variabilei aleatoare discrete </w:t>
      </w:r>
      <w:r w:rsidRPr="004B1391">
        <w:rPr>
          <w:i/>
          <w:sz w:val="24"/>
          <w:szCs w:val="24"/>
          <w:lang w:val="ro-RO"/>
        </w:rPr>
        <w:t>I(S)</w:t>
      </w:r>
      <w:r w:rsidRPr="004B1391">
        <w:rPr>
          <w:sz w:val="24"/>
          <w:szCs w:val="24"/>
          <w:lang w:val="ro-RO"/>
        </w:rPr>
        <w:t xml:space="preserve"> se numeşte </w:t>
      </w:r>
      <w:r w:rsidRPr="004B1391">
        <w:rPr>
          <w:i/>
          <w:sz w:val="24"/>
          <w:szCs w:val="24"/>
          <w:lang w:val="ro-RO"/>
        </w:rPr>
        <w:t>entropia</w:t>
      </w:r>
      <w:r w:rsidRPr="004B1391">
        <w:rPr>
          <w:sz w:val="24"/>
          <w:szCs w:val="24"/>
          <w:lang w:val="ro-RO"/>
        </w:rPr>
        <w:t xml:space="preserve"> sursei </w:t>
      </w:r>
      <w:r w:rsidRPr="004B1391">
        <w:rPr>
          <w:i/>
          <w:sz w:val="24"/>
          <w:szCs w:val="24"/>
          <w:lang w:val="ro-RO"/>
        </w:rPr>
        <w:t>S</w:t>
      </w:r>
      <w:r w:rsidRPr="004B1391">
        <w:rPr>
          <w:sz w:val="24"/>
          <w:szCs w:val="24"/>
          <w:lang w:val="ro-RO"/>
        </w:rPr>
        <w:t xml:space="preserve">, şi se va nota cu </w:t>
      </w:r>
      <w:r w:rsidRPr="004B1391">
        <w:rPr>
          <w:i/>
          <w:sz w:val="24"/>
          <w:szCs w:val="24"/>
          <w:lang w:val="ro-RO"/>
        </w:rPr>
        <w:t>H(S)</w:t>
      </w:r>
      <w:r w:rsidRPr="004B1391">
        <w:rPr>
          <w:sz w:val="24"/>
          <w:szCs w:val="24"/>
          <w:lang w:val="ro-RO"/>
        </w:rPr>
        <w:t xml:space="preserve">. </w:t>
      </w: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sym w:font="Symbol" w:char="F099"/>
      </w:r>
    </w:p>
    <w:p w:rsidR="00AF3BB7" w:rsidRPr="004B1391" w:rsidRDefault="00AF3BB7">
      <w:pPr>
        <w:jc w:val="both"/>
        <w:rPr>
          <w:sz w:val="24"/>
          <w:szCs w:val="24"/>
          <w:lang w:val="ro-RO"/>
        </w:rPr>
      </w:pPr>
      <w:r w:rsidRPr="004B1391">
        <w:rPr>
          <w:sz w:val="24"/>
          <w:szCs w:val="24"/>
          <w:lang w:val="ro-RO"/>
        </w:rPr>
        <w:t>În baza definiţiei 2.4, se poate scrie relaţia de calcul a entropiei unei surse discrete şi fără memorie</w:t>
      </w:r>
      <w:r w:rsidR="00106B69">
        <w:rPr>
          <w:rStyle w:val="Referinnotdesubsol"/>
          <w:sz w:val="24"/>
          <w:szCs w:val="24"/>
          <w:lang w:val="ro-RO"/>
        </w:rPr>
        <w:footnoteReference w:id="2"/>
      </w:r>
      <w:r w:rsidRPr="004B1391">
        <w:rPr>
          <w:sz w:val="24"/>
          <w:szCs w:val="24"/>
          <w:lang w:val="ro-RO"/>
        </w:rPr>
        <w:t>:</w:t>
      </w:r>
    </w:p>
    <w:p w:rsidR="00AF3BB7" w:rsidRPr="004B1391" w:rsidRDefault="000456E0">
      <w:pPr>
        <w:jc w:val="right"/>
        <w:rPr>
          <w:sz w:val="24"/>
          <w:szCs w:val="24"/>
          <w:lang w:val="ro-RO"/>
        </w:rPr>
      </w:pPr>
      <w:r w:rsidRPr="004B1391">
        <w:rPr>
          <w:position w:val="-38"/>
          <w:sz w:val="24"/>
          <w:szCs w:val="24"/>
          <w:lang w:val="ro-RO"/>
        </w:rPr>
        <w:object w:dxaOrig="4400" w:dyaOrig="880">
          <v:shape id="_x0000_i1053" type="#_x0000_t75" style="width:221.75pt;height:44.35pt" o:ole="" o:bordertopcolor="this" o:borderleftcolor="this" o:borderbottomcolor="this" o:borderrightcolor="this">
            <v:imagedata r:id="rId67" o:title=""/>
            <w10:bordertop type="single" width="6"/>
            <w10:borderleft type="single" width="6"/>
            <w10:borderbottom type="single" width="6"/>
            <w10:borderright type="single" width="6"/>
          </v:shape>
          <o:OLEObject Type="Embed" ProgID="Equation.3" ShapeID="_x0000_i1053" DrawAspect="Content" ObjectID="_1411283935" r:id="rId68"/>
        </w:object>
      </w:r>
      <w:r w:rsidR="00AF3BB7" w:rsidRPr="004B1391">
        <w:rPr>
          <w:sz w:val="24"/>
          <w:szCs w:val="24"/>
          <w:lang w:val="ro-RO"/>
        </w:rPr>
        <w:tab/>
        <w:t>[bit/simbol]       (2.20)</w:t>
      </w:r>
    </w:p>
    <w:p w:rsidR="00B77265" w:rsidRDefault="00B77265">
      <w:pPr>
        <w:jc w:val="both"/>
        <w:rPr>
          <w:sz w:val="24"/>
          <w:szCs w:val="24"/>
          <w:lang w:val="ro-RO"/>
        </w:rPr>
      </w:pPr>
    </w:p>
    <w:p w:rsidR="00AF3BB7" w:rsidRPr="004B1391" w:rsidRDefault="00AF3BB7">
      <w:pPr>
        <w:jc w:val="both"/>
        <w:rPr>
          <w:bCs/>
          <w:sz w:val="24"/>
          <w:szCs w:val="24"/>
          <w:lang w:val="ro-RO"/>
        </w:rPr>
      </w:pPr>
      <w:r w:rsidRPr="004B1391">
        <w:rPr>
          <w:sz w:val="24"/>
          <w:szCs w:val="24"/>
          <w:lang w:val="ro-RO"/>
        </w:rPr>
        <w:t xml:space="preserve">Entropia este </w:t>
      </w:r>
      <w:r w:rsidRPr="004B1391">
        <w:rPr>
          <w:i/>
          <w:iCs/>
          <w:sz w:val="24"/>
          <w:szCs w:val="24"/>
          <w:lang w:val="ro-RO"/>
        </w:rPr>
        <w:t>informaţia medie pe simbol</w:t>
      </w:r>
      <w:r w:rsidRPr="004B1391">
        <w:rPr>
          <w:sz w:val="24"/>
          <w:szCs w:val="24"/>
          <w:lang w:val="ro-RO"/>
        </w:rPr>
        <w:t xml:space="preserve"> sau, altfel spus, este </w:t>
      </w:r>
      <w:r w:rsidRPr="004B1391">
        <w:rPr>
          <w:i/>
          <w:iCs/>
          <w:sz w:val="24"/>
          <w:szCs w:val="24"/>
          <w:lang w:val="ro-RO"/>
        </w:rPr>
        <w:t>incertitudinea medie asupra simbolurilor sursei S,</w:t>
      </w:r>
      <w:r w:rsidRPr="004B1391">
        <w:rPr>
          <w:sz w:val="24"/>
          <w:szCs w:val="24"/>
          <w:lang w:val="ro-RO"/>
        </w:rPr>
        <w:t xml:space="preserve"> sau </w:t>
      </w:r>
      <w:r w:rsidRPr="004B1391">
        <w:rPr>
          <w:i/>
          <w:iCs/>
          <w:sz w:val="24"/>
          <w:szCs w:val="24"/>
          <w:lang w:val="ro-RO"/>
        </w:rPr>
        <w:t>informaţia medie furnizată de un simbol</w:t>
      </w:r>
      <w:r w:rsidRPr="004B1391">
        <w:rPr>
          <w:sz w:val="24"/>
          <w:szCs w:val="24"/>
          <w:lang w:val="ro-RO"/>
        </w:rPr>
        <w:t>.</w:t>
      </w:r>
      <w:r w:rsidR="001E5263" w:rsidRPr="004B1391">
        <w:rPr>
          <w:sz w:val="24"/>
          <w:szCs w:val="24"/>
          <w:lang w:val="ro-RO"/>
        </w:rPr>
        <w:t xml:space="preserve"> </w:t>
      </w:r>
      <w:r w:rsidRPr="004B1391">
        <w:rPr>
          <w:bCs/>
          <w:sz w:val="24"/>
          <w:szCs w:val="24"/>
          <w:lang w:val="ro-RO"/>
        </w:rPr>
        <w:t xml:space="preserve">Din punct de vedere matematic, funcţia entropie este definită pentru toate punctele din intervalul [0,1], întrucât se consideră </w:t>
      </w:r>
      <w:r w:rsidRPr="004B1391">
        <w:rPr>
          <w:bCs/>
          <w:position w:val="-10"/>
          <w:sz w:val="24"/>
          <w:szCs w:val="24"/>
          <w:lang w:val="ro-RO"/>
        </w:rPr>
        <w:object w:dxaOrig="1100" w:dyaOrig="320">
          <v:shape id="_x0000_i1054" type="#_x0000_t75" style="width:55pt;height:16pt" o:ole="">
            <v:imagedata r:id="rId69" o:title=""/>
          </v:shape>
          <o:OLEObject Type="Embed" ProgID="Equation.3" ShapeID="_x0000_i1054" DrawAspect="Content" ObjectID="_1411283936" r:id="rId70"/>
        </w:object>
      </w:r>
      <w:r w:rsidRPr="004B1391">
        <w:rPr>
          <w:bCs/>
          <w:sz w:val="24"/>
          <w:szCs w:val="24"/>
          <w:lang w:val="ro-RO"/>
        </w:rPr>
        <w:t xml:space="preserve"> şi </w:t>
      </w:r>
      <w:r w:rsidRPr="004B1391">
        <w:rPr>
          <w:bCs/>
          <w:position w:val="-10"/>
          <w:sz w:val="24"/>
          <w:szCs w:val="24"/>
          <w:lang w:val="ro-RO"/>
        </w:rPr>
        <w:object w:dxaOrig="1060" w:dyaOrig="320">
          <v:shape id="_x0000_i1055" type="#_x0000_t75" style="width:53pt;height:16pt" o:ole="">
            <v:imagedata r:id="rId71" o:title=""/>
          </v:shape>
          <o:OLEObject Type="Embed" ProgID="Equation.3" ShapeID="_x0000_i1055" DrawAspect="Content" ObjectID="_1411283937" r:id="rId72"/>
        </w:object>
      </w:r>
      <w:r w:rsidR="00106B69">
        <w:rPr>
          <w:bCs/>
          <w:sz w:val="24"/>
          <w:szCs w:val="24"/>
          <w:lang w:val="ro-RO"/>
        </w:rPr>
        <w:t>.</w:t>
      </w:r>
    </w:p>
    <w:p w:rsidR="00AF3BB7" w:rsidRPr="004B1391" w:rsidRDefault="00AF3BB7">
      <w:pPr>
        <w:jc w:val="both"/>
        <w:rPr>
          <w:b/>
          <w:sz w:val="24"/>
          <w:szCs w:val="24"/>
          <w:lang w:val="ro-RO"/>
        </w:rPr>
      </w:pPr>
    </w:p>
    <w:p w:rsidR="00AF3BB7" w:rsidRPr="004B1391" w:rsidRDefault="00AF3BB7">
      <w:pPr>
        <w:jc w:val="center"/>
        <w:rPr>
          <w:b/>
          <w:bCs/>
          <w:sz w:val="24"/>
          <w:szCs w:val="24"/>
          <w:lang w:val="ro-RO"/>
        </w:rPr>
      </w:pPr>
      <w:bookmarkStart w:id="3" w:name="p24"/>
      <w:bookmarkEnd w:id="3"/>
      <w:r w:rsidRPr="004B1391">
        <w:rPr>
          <w:b/>
          <w:bCs/>
          <w:sz w:val="24"/>
          <w:szCs w:val="24"/>
          <w:lang w:val="ro-RO"/>
        </w:rPr>
        <w:t xml:space="preserve">2.4 </w:t>
      </w:r>
      <w:r w:rsidR="0023213E" w:rsidRPr="004B1391">
        <w:rPr>
          <w:b/>
          <w:bCs/>
          <w:sz w:val="24"/>
          <w:szCs w:val="24"/>
          <w:lang w:val="ro-RO"/>
        </w:rPr>
        <w:t>-</w:t>
      </w:r>
      <w:r w:rsidRPr="004B1391">
        <w:rPr>
          <w:b/>
          <w:bCs/>
          <w:sz w:val="24"/>
          <w:szCs w:val="24"/>
          <w:lang w:val="ro-RO"/>
        </w:rPr>
        <w:t xml:space="preserve"> Debitul de informaţie şi redundanţa surselor discrete</w:t>
      </w:r>
    </w:p>
    <w:p w:rsidR="00AF3BB7" w:rsidRPr="004B1391" w:rsidRDefault="00AF3BB7">
      <w:pPr>
        <w:jc w:val="both"/>
        <w:rPr>
          <w:sz w:val="24"/>
          <w:szCs w:val="24"/>
          <w:lang w:val="ro-RO"/>
        </w:rPr>
      </w:pPr>
    </w:p>
    <w:p w:rsidR="00AF3BB7" w:rsidRPr="004B1391" w:rsidRDefault="00AF3BB7">
      <w:pPr>
        <w:jc w:val="both"/>
        <w:rPr>
          <w:sz w:val="24"/>
          <w:szCs w:val="24"/>
          <w:lang w:val="ro-RO"/>
        </w:rPr>
      </w:pPr>
      <w:r w:rsidRPr="004B1391">
        <w:rPr>
          <w:sz w:val="24"/>
          <w:szCs w:val="24"/>
          <w:lang w:val="ro-RO"/>
        </w:rPr>
        <w:tab/>
        <w:t xml:space="preserve">Noţiunea de informaţie trebuie legată şi de timp, întrucât, cel puţin din punct de vedere al utilizatorului informaţiei, nu este indiferent dacă furnizarea unui simbol are loc într-o oră sau într-un an. În acest sens, se defineşte </w:t>
      </w:r>
      <w:r w:rsidRPr="004B1391">
        <w:rPr>
          <w:i/>
          <w:sz w:val="24"/>
          <w:szCs w:val="24"/>
          <w:lang w:val="ro-RO"/>
        </w:rPr>
        <w:t>debitul de informaţie</w:t>
      </w:r>
      <w:r w:rsidRPr="004B1391">
        <w:rPr>
          <w:sz w:val="24"/>
          <w:szCs w:val="24"/>
          <w:lang w:val="ro-RO"/>
        </w:rPr>
        <w:t xml:space="preserve"> al unei surse discrete.</w:t>
      </w:r>
    </w:p>
    <w:p w:rsidR="00AF3BB7" w:rsidRPr="004B1391" w:rsidRDefault="00AF3BB7">
      <w:pPr>
        <w:jc w:val="both"/>
        <w:rPr>
          <w:b/>
          <w:sz w:val="24"/>
          <w:szCs w:val="24"/>
          <w:lang w:val="ro-RO"/>
        </w:rPr>
      </w:pPr>
    </w:p>
    <w:p w:rsidR="00AF3BB7" w:rsidRPr="004B1391" w:rsidRDefault="00AF3BB7">
      <w:pPr>
        <w:jc w:val="both"/>
        <w:rPr>
          <w:sz w:val="24"/>
          <w:szCs w:val="24"/>
          <w:lang w:val="ro-RO"/>
        </w:rPr>
      </w:pPr>
      <w:r w:rsidRPr="004B1391">
        <w:rPr>
          <w:b/>
          <w:sz w:val="24"/>
          <w:szCs w:val="24"/>
          <w:lang w:val="ro-RO"/>
        </w:rPr>
        <w:t>Definiţia 2.5</w:t>
      </w:r>
      <w:r w:rsidRPr="004B1391">
        <w:rPr>
          <w:b/>
          <w:sz w:val="24"/>
          <w:szCs w:val="24"/>
          <w:lang w:val="en-US"/>
        </w:rPr>
        <w:t>:</w:t>
      </w:r>
      <w:r w:rsidRPr="004B1391">
        <w:rPr>
          <w:sz w:val="24"/>
          <w:szCs w:val="24"/>
          <w:lang w:val="ro-RO"/>
        </w:rPr>
        <w:t xml:space="preserve"> </w:t>
      </w:r>
      <w:r w:rsidRPr="004B1391">
        <w:rPr>
          <w:i/>
          <w:iCs/>
          <w:sz w:val="24"/>
          <w:szCs w:val="24"/>
          <w:lang w:val="ro-RO"/>
        </w:rPr>
        <w:t>Debitul de informaţie</w:t>
      </w:r>
      <w:r w:rsidRPr="004B1391">
        <w:rPr>
          <w:sz w:val="24"/>
          <w:szCs w:val="24"/>
          <w:lang w:val="ro-RO"/>
        </w:rPr>
        <w:t xml:space="preserve"> al unei surse discrete, complete şi fără memorie, este cantitatea medie de informaţie furnizată în unitatea de timp. </w:t>
      </w:r>
    </w:p>
    <w:p w:rsidR="00AF3BB7" w:rsidRPr="004B1391" w:rsidRDefault="00AF3BB7">
      <w:pPr>
        <w:jc w:val="right"/>
        <w:rPr>
          <w:sz w:val="24"/>
          <w:szCs w:val="24"/>
          <w:lang w:val="ro-RO"/>
        </w:rPr>
      </w:pPr>
      <w:r w:rsidRPr="004B1391">
        <w:rPr>
          <w:sz w:val="24"/>
          <w:szCs w:val="24"/>
          <w:lang w:val="ro-RO"/>
        </w:rPr>
        <w:sym w:font="Symbol" w:char="F099"/>
      </w:r>
    </w:p>
    <w:p w:rsidR="00AF3BB7" w:rsidRPr="004B1391" w:rsidRDefault="00AF3BB7">
      <w:pPr>
        <w:jc w:val="both"/>
        <w:rPr>
          <w:sz w:val="24"/>
          <w:szCs w:val="24"/>
          <w:lang w:val="ro-RO"/>
        </w:rPr>
      </w:pPr>
      <w:r w:rsidRPr="004B1391">
        <w:rPr>
          <w:sz w:val="24"/>
          <w:szCs w:val="24"/>
          <w:lang w:val="ro-RO"/>
        </w:rPr>
        <w:t xml:space="preserve">Dacă </w:t>
      </w:r>
      <w:r w:rsidRPr="004B1391">
        <w:rPr>
          <w:i/>
          <w:sz w:val="24"/>
          <w:szCs w:val="24"/>
          <w:lang w:val="ro-RO"/>
        </w:rPr>
        <w:sym w:font="Symbol" w:char="F074"/>
      </w:r>
      <w:r w:rsidRPr="004B1391">
        <w:rPr>
          <w:i/>
          <w:sz w:val="24"/>
          <w:szCs w:val="24"/>
          <w:vertAlign w:val="subscript"/>
          <w:lang w:val="ro-RO"/>
        </w:rPr>
        <w:t>i</w:t>
      </w:r>
      <w:r w:rsidRPr="004B1391">
        <w:rPr>
          <w:sz w:val="24"/>
          <w:szCs w:val="24"/>
          <w:lang w:val="ro-RO"/>
        </w:rPr>
        <w:t xml:space="preserve"> este durata necesară transmiterii simbolului </w:t>
      </w:r>
      <w:r w:rsidRPr="004B1391">
        <w:rPr>
          <w:i/>
          <w:iCs/>
          <w:sz w:val="24"/>
          <w:szCs w:val="24"/>
          <w:lang w:val="ro-RO"/>
        </w:rPr>
        <w:t>s</w:t>
      </w:r>
      <w:r w:rsidRPr="004B1391">
        <w:rPr>
          <w:i/>
          <w:iCs/>
          <w:sz w:val="24"/>
          <w:szCs w:val="24"/>
          <w:vertAlign w:val="subscript"/>
          <w:lang w:val="ro-RO"/>
        </w:rPr>
        <w:t>i</w:t>
      </w:r>
      <w:r w:rsidRPr="004B1391">
        <w:rPr>
          <w:sz w:val="24"/>
          <w:szCs w:val="24"/>
          <w:lang w:val="ro-RO"/>
        </w:rPr>
        <w:t xml:space="preserve"> atunci durata medie de emisie a unui simbol este :</w:t>
      </w:r>
    </w:p>
    <w:p w:rsidR="00AF3BB7" w:rsidRPr="004B1391" w:rsidRDefault="00AF3BB7">
      <w:pPr>
        <w:jc w:val="right"/>
        <w:rPr>
          <w:sz w:val="24"/>
          <w:szCs w:val="24"/>
          <w:lang w:val="ro-RO"/>
        </w:rPr>
      </w:pPr>
      <w:r w:rsidRPr="004B1391">
        <w:rPr>
          <w:position w:val="-36"/>
          <w:sz w:val="24"/>
          <w:szCs w:val="24"/>
          <w:lang w:val="ro-RO"/>
        </w:rPr>
        <w:object w:dxaOrig="3240" w:dyaOrig="900">
          <v:shape id="_x0000_i1056" type="#_x0000_t75" style="width:162pt;height:45pt" o:ole="">
            <v:imagedata r:id="rId73" o:title=""/>
          </v:shape>
          <o:OLEObject Type="Embed" ProgID="Equation.3" ShapeID="_x0000_i1056" DrawAspect="Content" ObjectID="_1411283938" r:id="rId74"/>
        </w:object>
      </w:r>
      <w:r w:rsidRPr="004B1391">
        <w:rPr>
          <w:sz w:val="24"/>
          <w:szCs w:val="24"/>
          <w:lang w:val="ro-RO"/>
        </w:rPr>
        <w:tab/>
      </w:r>
      <w:r w:rsidRPr="004B1391">
        <w:rPr>
          <w:sz w:val="24"/>
          <w:szCs w:val="24"/>
          <w:lang w:val="ro-RO"/>
        </w:rPr>
        <w:tab/>
        <w:t xml:space="preserve">                (2.21)</w:t>
      </w:r>
    </w:p>
    <w:p w:rsidR="00AF3BB7" w:rsidRPr="004B1391" w:rsidRDefault="00AF3BB7">
      <w:pPr>
        <w:jc w:val="both"/>
        <w:rPr>
          <w:sz w:val="24"/>
          <w:szCs w:val="24"/>
          <w:lang w:val="ro-RO"/>
        </w:rPr>
      </w:pPr>
      <w:r w:rsidRPr="004B1391">
        <w:rPr>
          <w:sz w:val="24"/>
          <w:szCs w:val="24"/>
          <w:lang w:val="ro-RO"/>
        </w:rPr>
        <w:t xml:space="preserve">Debitul de informaţie </w:t>
      </w:r>
      <w:r w:rsidRPr="004B1391">
        <w:rPr>
          <w:i/>
          <w:sz w:val="24"/>
          <w:szCs w:val="24"/>
          <w:lang w:val="ro-RO"/>
        </w:rPr>
        <w:t>H</w:t>
      </w:r>
      <w:r w:rsidRPr="004B1391">
        <w:rPr>
          <w:i/>
          <w:sz w:val="24"/>
          <w:szCs w:val="24"/>
          <w:vertAlign w:val="subscript"/>
          <w:lang w:val="ro-RO"/>
        </w:rPr>
        <w:t>t</w:t>
      </w:r>
      <w:r w:rsidRPr="004B1391">
        <w:rPr>
          <w:i/>
          <w:sz w:val="24"/>
          <w:szCs w:val="24"/>
          <w:lang w:val="ro-RO"/>
        </w:rPr>
        <w:t>(S)</w:t>
      </w:r>
      <w:r w:rsidRPr="004B1391">
        <w:rPr>
          <w:sz w:val="24"/>
          <w:szCs w:val="24"/>
          <w:lang w:val="ro-RO"/>
        </w:rPr>
        <w:t xml:space="preserve"> al sursei </w:t>
      </w:r>
      <w:r w:rsidRPr="004B1391">
        <w:rPr>
          <w:i/>
          <w:sz w:val="24"/>
          <w:szCs w:val="24"/>
          <w:lang w:val="ro-RO"/>
        </w:rPr>
        <w:t>S</w:t>
      </w:r>
      <w:r w:rsidRPr="004B1391">
        <w:rPr>
          <w:sz w:val="24"/>
          <w:szCs w:val="24"/>
          <w:lang w:val="ro-RO"/>
        </w:rPr>
        <w:t xml:space="preserve"> este:</w:t>
      </w:r>
    </w:p>
    <w:p w:rsidR="00AF3BB7" w:rsidRPr="004B1391" w:rsidRDefault="00AF3BB7">
      <w:pPr>
        <w:jc w:val="both"/>
        <w:rPr>
          <w:sz w:val="24"/>
          <w:szCs w:val="24"/>
          <w:lang w:val="ro-RO"/>
        </w:rPr>
      </w:pP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position w:val="-26"/>
          <w:sz w:val="24"/>
          <w:szCs w:val="24"/>
          <w:lang w:val="ro-RO"/>
        </w:rPr>
        <w:object w:dxaOrig="2640" w:dyaOrig="639">
          <v:shape id="_x0000_i1057" type="#_x0000_t75" style="width:132pt;height:31.95pt" o:ole="" o:bordertopcolor="this" o:borderleftcolor="this" o:borderbottomcolor="this" o:borderrightcolor="this">
            <v:imagedata r:id="rId75" o:title=""/>
            <w10:bordertop type="single" width="6"/>
            <w10:borderleft type="single" width="6"/>
            <w10:borderbottom type="single" width="6"/>
            <w10:borderright type="single" width="6"/>
          </v:shape>
          <o:OLEObject Type="Embed" ProgID="Equation.3" ShapeID="_x0000_i1057" DrawAspect="Content" ObjectID="_1411283939" r:id="rId76"/>
        </w:object>
      </w:r>
      <w:r w:rsidRPr="004B1391">
        <w:rPr>
          <w:sz w:val="24"/>
          <w:szCs w:val="24"/>
          <w:lang w:val="ro-RO"/>
        </w:rPr>
        <w:tab/>
        <w:t xml:space="preserve">        </w:t>
      </w:r>
      <w:r w:rsidRPr="004B1391">
        <w:rPr>
          <w:sz w:val="24"/>
          <w:szCs w:val="24"/>
          <w:lang w:val="ro-RO"/>
        </w:rPr>
        <w:tab/>
        <w:t xml:space="preserve">                      </w:t>
      </w:r>
      <w:r w:rsidR="004567CC" w:rsidRPr="004B1391">
        <w:rPr>
          <w:sz w:val="24"/>
          <w:szCs w:val="24"/>
          <w:lang w:val="ro-RO"/>
        </w:rPr>
        <w:t xml:space="preserve"> </w:t>
      </w:r>
      <w:r w:rsidRPr="004B1391">
        <w:rPr>
          <w:sz w:val="24"/>
          <w:szCs w:val="24"/>
          <w:lang w:val="ro-RO"/>
        </w:rPr>
        <w:t>(2.22)</w:t>
      </w:r>
    </w:p>
    <w:p w:rsidR="009C1BE7" w:rsidRPr="004B1391" w:rsidRDefault="009C1BE7">
      <w:pPr>
        <w:jc w:val="both"/>
        <w:rPr>
          <w:i/>
          <w:sz w:val="24"/>
          <w:szCs w:val="24"/>
          <w:lang w:val="ro-RO"/>
        </w:rPr>
      </w:pPr>
    </w:p>
    <w:p w:rsidR="00AF3BB7" w:rsidRDefault="00AF3BB7" w:rsidP="004E38DE">
      <w:pPr>
        <w:jc w:val="both"/>
        <w:rPr>
          <w:sz w:val="24"/>
          <w:szCs w:val="24"/>
          <w:lang w:val="ro-RO"/>
        </w:rPr>
      </w:pPr>
      <w:r w:rsidRPr="004B1391">
        <w:rPr>
          <w:sz w:val="24"/>
          <w:szCs w:val="24"/>
          <w:lang w:val="ro-RO"/>
        </w:rPr>
        <w:t xml:space="preserve">Dacă </w:t>
      </w:r>
      <w:r w:rsidRPr="004B1391">
        <w:rPr>
          <w:position w:val="-6"/>
          <w:sz w:val="24"/>
          <w:szCs w:val="24"/>
          <w:lang w:val="ro-RO"/>
        </w:rPr>
        <w:object w:dxaOrig="180" w:dyaOrig="340">
          <v:shape id="_x0000_i1058" type="#_x0000_t75" style="width:9pt;height:17pt" o:ole="">
            <v:imagedata r:id="rId77" o:title=""/>
          </v:shape>
          <o:OLEObject Type="Embed" ProgID="Equation.3" ShapeID="_x0000_i1058" DrawAspect="Content" ObjectID="_1411283940" r:id="rId78"/>
        </w:object>
      </w:r>
      <w:r w:rsidRPr="004B1391">
        <w:rPr>
          <w:sz w:val="24"/>
          <w:szCs w:val="24"/>
          <w:lang w:val="ro-RO"/>
        </w:rPr>
        <w:t xml:space="preserve">=1, atunci debitul de informaţie </w:t>
      </w:r>
      <w:r w:rsidRPr="004B1391">
        <w:rPr>
          <w:i/>
          <w:sz w:val="24"/>
          <w:szCs w:val="24"/>
          <w:lang w:val="ro-RO"/>
        </w:rPr>
        <w:t>H</w:t>
      </w:r>
      <w:r w:rsidRPr="004B1391">
        <w:rPr>
          <w:i/>
          <w:sz w:val="24"/>
          <w:szCs w:val="24"/>
          <w:vertAlign w:val="subscript"/>
          <w:lang w:val="ro-RO"/>
        </w:rPr>
        <w:t>t</w:t>
      </w:r>
      <w:r w:rsidRPr="004B1391">
        <w:rPr>
          <w:i/>
          <w:sz w:val="24"/>
          <w:szCs w:val="24"/>
          <w:lang w:val="ro-RO"/>
        </w:rPr>
        <w:t>(S)</w:t>
      </w:r>
      <w:r w:rsidRPr="004B1391">
        <w:rPr>
          <w:sz w:val="24"/>
          <w:szCs w:val="24"/>
          <w:lang w:val="ro-RO"/>
        </w:rPr>
        <w:t xml:space="preserve"> are aceeaşi valoare cu entropia </w:t>
      </w:r>
      <w:r w:rsidRPr="004B1391">
        <w:rPr>
          <w:i/>
          <w:sz w:val="24"/>
          <w:szCs w:val="24"/>
          <w:lang w:val="ro-RO"/>
        </w:rPr>
        <w:t>H(S).</w:t>
      </w:r>
      <w:r w:rsidRPr="004B1391">
        <w:rPr>
          <w:sz w:val="24"/>
          <w:szCs w:val="24"/>
          <w:lang w:val="ro-RO"/>
        </w:rPr>
        <w:tab/>
      </w:r>
      <w:r w:rsidR="00AF4336">
        <w:rPr>
          <w:sz w:val="24"/>
          <w:szCs w:val="24"/>
          <w:lang w:val="ro-RO"/>
        </w:rPr>
        <w:t xml:space="preserve"> </w:t>
      </w:r>
      <w:r w:rsidR="004E38DE">
        <w:rPr>
          <w:sz w:val="24"/>
          <w:szCs w:val="24"/>
          <w:lang w:val="ro-RO"/>
        </w:rPr>
        <w:t>Din p</w:t>
      </w:r>
      <w:r w:rsidRPr="004B1391">
        <w:rPr>
          <w:sz w:val="24"/>
          <w:szCs w:val="24"/>
          <w:lang w:val="ro-RO"/>
        </w:rPr>
        <w:t>unctul de vedere al modului în care o sursa discretă furnizează simbolurile există:</w:t>
      </w:r>
    </w:p>
    <w:p w:rsidR="004E38DE" w:rsidRPr="004B1391" w:rsidRDefault="004E38DE" w:rsidP="004E38DE">
      <w:pPr>
        <w:jc w:val="both"/>
        <w:rPr>
          <w:sz w:val="24"/>
          <w:szCs w:val="24"/>
          <w:lang w:val="ro-RO"/>
        </w:rPr>
      </w:pPr>
    </w:p>
    <w:p w:rsidR="00AF3BB7" w:rsidRDefault="00AF3BB7">
      <w:pPr>
        <w:numPr>
          <w:ilvl w:val="0"/>
          <w:numId w:val="1"/>
        </w:numPr>
        <w:jc w:val="both"/>
        <w:rPr>
          <w:sz w:val="24"/>
          <w:szCs w:val="24"/>
          <w:lang w:val="ro-RO"/>
        </w:rPr>
      </w:pPr>
      <w:r w:rsidRPr="004B1391">
        <w:rPr>
          <w:i/>
          <w:sz w:val="24"/>
          <w:szCs w:val="24"/>
          <w:lang w:val="ro-RO"/>
        </w:rPr>
        <w:t>surse cu debit controlabil</w:t>
      </w:r>
      <w:r w:rsidRPr="004B1391">
        <w:rPr>
          <w:sz w:val="24"/>
          <w:szCs w:val="24"/>
          <w:lang w:val="ro-RO"/>
        </w:rPr>
        <w:t>, dacă furnizarea simbolurilor se face la o comandă externă sursei, fără a exista constrângeri interne privind momentul de emisie. De exemplu, sistemul telegrafic de transmis texte</w:t>
      </w:r>
      <w:r w:rsidR="007D4E93" w:rsidRPr="004B1391">
        <w:rPr>
          <w:sz w:val="24"/>
          <w:szCs w:val="24"/>
          <w:lang w:val="ro-RO"/>
        </w:rPr>
        <w:t>.</w:t>
      </w:r>
    </w:p>
    <w:p w:rsidR="004E38DE" w:rsidRPr="004B1391" w:rsidRDefault="004E38DE" w:rsidP="004E38DE">
      <w:pPr>
        <w:jc w:val="both"/>
        <w:rPr>
          <w:sz w:val="24"/>
          <w:szCs w:val="24"/>
          <w:lang w:val="ro-RO"/>
        </w:rPr>
      </w:pPr>
    </w:p>
    <w:p w:rsidR="00AF3BB7" w:rsidRPr="004B1391" w:rsidRDefault="00AF3BB7">
      <w:pPr>
        <w:numPr>
          <w:ilvl w:val="0"/>
          <w:numId w:val="1"/>
        </w:numPr>
        <w:jc w:val="both"/>
        <w:rPr>
          <w:sz w:val="24"/>
          <w:szCs w:val="24"/>
          <w:lang w:val="ro-RO"/>
        </w:rPr>
      </w:pPr>
      <w:r w:rsidRPr="004B1391">
        <w:rPr>
          <w:i/>
          <w:sz w:val="24"/>
          <w:szCs w:val="24"/>
          <w:lang w:val="ro-RO"/>
        </w:rPr>
        <w:t>surse cu debit necontrolabil</w:t>
      </w:r>
      <w:r w:rsidRPr="004B1391">
        <w:rPr>
          <w:sz w:val="24"/>
          <w:szCs w:val="24"/>
          <w:lang w:val="ro-RO"/>
        </w:rPr>
        <w:t>, fix sau variabil. Variabilitatea debitului este în acest caz o proprietate internă a sursei; de exemplu, sursa care generează valorile eşantioanelor unui semnal aleator este o sursă cu debit necontrolabil.</w:t>
      </w:r>
    </w:p>
    <w:p w:rsidR="00AF3BB7" w:rsidRPr="004B1391" w:rsidRDefault="00AF3BB7">
      <w:pPr>
        <w:jc w:val="both"/>
        <w:rPr>
          <w:b/>
          <w:sz w:val="24"/>
          <w:szCs w:val="24"/>
          <w:lang w:val="ro-RO"/>
        </w:rPr>
      </w:pPr>
    </w:p>
    <w:p w:rsidR="00AF3BB7" w:rsidRPr="004B1391" w:rsidRDefault="00AF3BB7">
      <w:pPr>
        <w:jc w:val="both"/>
        <w:rPr>
          <w:sz w:val="24"/>
          <w:szCs w:val="24"/>
          <w:lang w:val="ro-RO"/>
        </w:rPr>
      </w:pPr>
      <w:r w:rsidRPr="004B1391">
        <w:rPr>
          <w:b/>
          <w:sz w:val="24"/>
          <w:szCs w:val="24"/>
          <w:lang w:val="ro-RO"/>
        </w:rPr>
        <w:t>Definiţia 2.6:</w:t>
      </w:r>
      <w:r w:rsidRPr="004B1391">
        <w:rPr>
          <w:sz w:val="24"/>
          <w:szCs w:val="24"/>
          <w:lang w:val="ro-RO"/>
        </w:rPr>
        <w:t xml:space="preserve"> </w:t>
      </w:r>
      <w:r w:rsidRPr="004B1391">
        <w:rPr>
          <w:i/>
          <w:sz w:val="24"/>
          <w:szCs w:val="24"/>
          <w:lang w:val="ro-RO"/>
        </w:rPr>
        <w:t>Eficienţa</w:t>
      </w:r>
      <w:r w:rsidRPr="004B1391">
        <w:rPr>
          <w:sz w:val="24"/>
          <w:szCs w:val="24"/>
          <w:lang w:val="ro-RO"/>
        </w:rPr>
        <w:t xml:space="preserve"> unei surse discrete este raportul dintre entropie şi valoarea maximă a entropiei:</w:t>
      </w:r>
    </w:p>
    <w:p w:rsidR="00AF3BB7" w:rsidRPr="004B1391" w:rsidRDefault="00AF3BB7">
      <w:pPr>
        <w:jc w:val="right"/>
        <w:rPr>
          <w:sz w:val="24"/>
          <w:szCs w:val="24"/>
          <w:lang w:val="ro-RO"/>
        </w:rPr>
      </w:pPr>
      <w:r w:rsidRPr="004B1391">
        <w:rPr>
          <w:sz w:val="24"/>
          <w:szCs w:val="24"/>
          <w:lang w:val="ro-RO"/>
        </w:rPr>
        <w:tab/>
      </w:r>
      <w:r w:rsidRPr="004B1391">
        <w:rPr>
          <w:sz w:val="24"/>
          <w:szCs w:val="24"/>
          <w:lang w:val="ro-RO"/>
        </w:rPr>
        <w:tab/>
      </w:r>
      <w:r w:rsidRPr="004B1391">
        <w:rPr>
          <w:position w:val="-28"/>
          <w:sz w:val="24"/>
          <w:szCs w:val="24"/>
          <w:lang w:val="ro-RO"/>
        </w:rPr>
        <w:object w:dxaOrig="1900" w:dyaOrig="660">
          <v:shape id="_x0000_i1059" type="#_x0000_t75" style="width:95pt;height:33pt" o:ole="" o:bordertopcolor="this" o:borderleftcolor="this" o:borderbottomcolor="this" o:borderrightcolor="this">
            <v:imagedata r:id="rId79" o:title=""/>
            <w10:bordertop type="single" width="6"/>
            <w10:borderleft type="single" width="6"/>
            <w10:borderbottom type="single" width="6"/>
            <w10:borderright type="single" width="6"/>
          </v:shape>
          <o:OLEObject Type="Embed" ProgID="Equation.2" ShapeID="_x0000_i1059" DrawAspect="Content" ObjectID="_1411283941" r:id="rId80"/>
        </w:object>
      </w:r>
      <w:r w:rsidR="000456E0" w:rsidRPr="004B1391">
        <w:rPr>
          <w:sz w:val="24"/>
          <w:szCs w:val="24"/>
          <w:lang w:val="ro-RO"/>
        </w:rPr>
        <w:t xml:space="preserve">                                                    </w:t>
      </w:r>
      <w:r w:rsidRPr="004B1391">
        <w:rPr>
          <w:sz w:val="24"/>
          <w:szCs w:val="24"/>
          <w:lang w:val="ro-RO"/>
        </w:rPr>
        <w:t>(2.23)</w:t>
      </w:r>
    </w:p>
    <w:p w:rsidR="00AF3BB7" w:rsidRPr="004B1391" w:rsidRDefault="00AF3BB7">
      <w:pPr>
        <w:jc w:val="right"/>
        <w:rPr>
          <w:sz w:val="24"/>
          <w:szCs w:val="24"/>
          <w:lang w:val="ro-RO"/>
        </w:rPr>
      </w:pPr>
      <w:r w:rsidRPr="004B1391">
        <w:rPr>
          <w:sz w:val="24"/>
          <w:szCs w:val="24"/>
          <w:lang w:val="ro-RO"/>
        </w:rPr>
        <w:sym w:font="Symbol" w:char="F09D"/>
      </w:r>
    </w:p>
    <w:p w:rsidR="00AF3BB7" w:rsidRPr="004B1391" w:rsidRDefault="00AF3BB7">
      <w:pPr>
        <w:jc w:val="both"/>
        <w:rPr>
          <w:sz w:val="24"/>
          <w:szCs w:val="24"/>
          <w:lang w:val="ro-RO"/>
        </w:rPr>
      </w:pPr>
      <w:r w:rsidRPr="004B1391">
        <w:rPr>
          <w:b/>
          <w:sz w:val="24"/>
          <w:szCs w:val="24"/>
          <w:lang w:val="ro-RO"/>
        </w:rPr>
        <w:t>Definiţia 2.7:</w:t>
      </w:r>
      <w:r w:rsidRPr="004B1391">
        <w:rPr>
          <w:sz w:val="24"/>
          <w:szCs w:val="24"/>
          <w:lang w:val="ro-RO"/>
        </w:rPr>
        <w:t xml:space="preserve"> </w:t>
      </w:r>
      <w:r w:rsidRPr="004B1391">
        <w:rPr>
          <w:i/>
          <w:sz w:val="24"/>
          <w:szCs w:val="24"/>
          <w:lang w:val="ro-RO"/>
        </w:rPr>
        <w:t>Redundanţa</w:t>
      </w:r>
      <w:r w:rsidRPr="004B1391">
        <w:rPr>
          <w:sz w:val="24"/>
          <w:szCs w:val="24"/>
          <w:lang w:val="ro-RO"/>
        </w:rPr>
        <w:t xml:space="preserve"> unei surse discrete de informaţie este diferenţa dintre valoarea maximă posibilă a entropiei şi valoarea curentă:</w:t>
      </w:r>
    </w:p>
    <w:p w:rsidR="00AF3BB7" w:rsidRPr="004B1391" w:rsidRDefault="00AF3BB7">
      <w:pPr>
        <w:jc w:val="right"/>
        <w:rPr>
          <w:sz w:val="24"/>
          <w:szCs w:val="24"/>
          <w:lang w:val="ro-RO"/>
        </w:rPr>
      </w:pPr>
      <w:r w:rsidRPr="004B1391">
        <w:rPr>
          <w:sz w:val="24"/>
          <w:szCs w:val="24"/>
          <w:lang w:val="ro-RO"/>
        </w:rPr>
        <w:tab/>
      </w:r>
    </w:p>
    <w:p w:rsidR="00AF3BB7" w:rsidRPr="004B1391" w:rsidRDefault="00AF3BB7">
      <w:pPr>
        <w:jc w:val="right"/>
        <w:rPr>
          <w:sz w:val="24"/>
          <w:szCs w:val="24"/>
          <w:lang w:val="ro-RO"/>
        </w:rPr>
      </w:pPr>
      <w:r w:rsidRPr="004B1391">
        <w:rPr>
          <w:sz w:val="24"/>
          <w:szCs w:val="24"/>
          <w:lang w:val="ro-RO"/>
        </w:rPr>
        <w:tab/>
      </w:r>
      <w:r w:rsidRPr="004B1391">
        <w:rPr>
          <w:position w:val="-10"/>
          <w:sz w:val="24"/>
          <w:szCs w:val="24"/>
          <w:lang w:val="ro-RO"/>
        </w:rPr>
        <w:object w:dxaOrig="2400" w:dyaOrig="320">
          <v:shape id="_x0000_i1060" type="#_x0000_t75" style="width:120pt;height:16pt" o:ole="" o:bordertopcolor="this" o:borderleftcolor="this" o:borderbottomcolor="this" o:borderrightcolor="this">
            <v:imagedata r:id="rId81" o:title=""/>
            <w10:bordertop type="single" width="6"/>
            <w10:borderleft type="single" width="6"/>
            <w10:borderbottom type="single" width="6"/>
            <w10:borderright type="single" width="6"/>
          </v:shape>
          <o:OLEObject Type="Embed" ProgID="Equation.3" ShapeID="_x0000_i1060" DrawAspect="Content" ObjectID="_1411283942" r:id="rId82"/>
        </w:object>
      </w:r>
      <w:r w:rsidRPr="004B1391">
        <w:rPr>
          <w:sz w:val="24"/>
          <w:szCs w:val="24"/>
          <w:lang w:val="ro-RO"/>
        </w:rPr>
        <w:t xml:space="preserve">    [bit</w:t>
      </w:r>
      <w:r w:rsidRPr="004B1391">
        <w:rPr>
          <w:sz w:val="24"/>
          <w:szCs w:val="24"/>
          <w:lang w:val="en-US"/>
        </w:rPr>
        <w:t>/</w:t>
      </w:r>
      <w:r w:rsidRPr="004B1391">
        <w:rPr>
          <w:sz w:val="24"/>
          <w:szCs w:val="24"/>
          <w:lang w:val="ro-RO"/>
        </w:rPr>
        <w:t>simbol</w:t>
      </w:r>
      <w:r w:rsidRPr="004B1391">
        <w:rPr>
          <w:sz w:val="24"/>
          <w:szCs w:val="24"/>
          <w:lang w:val="en-US"/>
        </w:rPr>
        <w:t>]</w:t>
      </w:r>
      <w:r w:rsidRPr="004B1391">
        <w:rPr>
          <w:sz w:val="24"/>
          <w:szCs w:val="24"/>
          <w:lang w:val="ro-RO"/>
        </w:rPr>
        <w:tab/>
        <w:t xml:space="preserve">             </w:t>
      </w:r>
      <w:r w:rsidR="008A0E98" w:rsidRPr="004B1391">
        <w:rPr>
          <w:sz w:val="24"/>
          <w:szCs w:val="24"/>
          <w:lang w:val="ro-RO"/>
        </w:rPr>
        <w:t xml:space="preserve">  </w:t>
      </w:r>
      <w:r w:rsidRPr="004B1391">
        <w:rPr>
          <w:sz w:val="24"/>
          <w:szCs w:val="24"/>
          <w:lang w:val="ro-RO"/>
        </w:rPr>
        <w:t xml:space="preserve"> (2.24)</w:t>
      </w:r>
    </w:p>
    <w:p w:rsidR="004567CC" w:rsidRPr="004B1391" w:rsidRDefault="004567CC">
      <w:pPr>
        <w:jc w:val="right"/>
        <w:rPr>
          <w:sz w:val="24"/>
          <w:szCs w:val="24"/>
          <w:lang w:val="ro-RO"/>
        </w:rPr>
      </w:pPr>
    </w:p>
    <w:p w:rsidR="00AF3BB7" w:rsidRPr="004B1391" w:rsidRDefault="00AF3BB7">
      <w:pPr>
        <w:jc w:val="right"/>
        <w:rPr>
          <w:sz w:val="24"/>
          <w:szCs w:val="24"/>
          <w:lang w:val="ro-RO"/>
        </w:rPr>
      </w:pPr>
      <w:r w:rsidRPr="004B1391">
        <w:rPr>
          <w:sz w:val="24"/>
          <w:szCs w:val="24"/>
          <w:lang w:val="ro-RO"/>
        </w:rPr>
        <w:sym w:font="Symbol" w:char="F09D"/>
      </w:r>
    </w:p>
    <w:p w:rsidR="00AF3BB7" w:rsidRPr="004B1391" w:rsidRDefault="00AF3BB7">
      <w:pPr>
        <w:rPr>
          <w:bCs/>
          <w:sz w:val="24"/>
          <w:szCs w:val="24"/>
          <w:lang w:val="ro-RO"/>
        </w:rPr>
      </w:pPr>
      <w:bookmarkStart w:id="4" w:name="p25"/>
      <w:bookmarkEnd w:id="4"/>
      <w:r w:rsidRPr="004B1391">
        <w:rPr>
          <w:bCs/>
          <w:sz w:val="24"/>
          <w:szCs w:val="24"/>
          <w:lang w:val="ro-RO"/>
        </w:rPr>
        <w:t xml:space="preserve">Există posibilitatea de a defini şi o </w:t>
      </w:r>
      <w:r w:rsidRPr="004B1391">
        <w:rPr>
          <w:bCs/>
          <w:i/>
          <w:iCs/>
          <w:sz w:val="24"/>
          <w:szCs w:val="24"/>
          <w:lang w:val="ro-RO"/>
        </w:rPr>
        <w:t>redundanţă relativă</w:t>
      </w:r>
      <w:r w:rsidRPr="004B1391">
        <w:rPr>
          <w:bCs/>
          <w:sz w:val="24"/>
          <w:szCs w:val="24"/>
          <w:lang w:val="ro-RO"/>
        </w:rPr>
        <w:t xml:space="preserve"> după relaţia:</w:t>
      </w:r>
    </w:p>
    <w:p w:rsidR="00AF3BB7" w:rsidRPr="004B1391" w:rsidRDefault="00AF3BB7">
      <w:pPr>
        <w:rPr>
          <w:bCs/>
          <w:sz w:val="24"/>
          <w:szCs w:val="24"/>
          <w:lang w:val="ro-RO"/>
        </w:rPr>
      </w:pPr>
    </w:p>
    <w:p w:rsidR="00F85BAD" w:rsidRPr="004B1391" w:rsidRDefault="00AF3BB7" w:rsidP="000456E0">
      <w:pPr>
        <w:jc w:val="right"/>
        <w:rPr>
          <w:bCs/>
          <w:sz w:val="24"/>
          <w:szCs w:val="24"/>
          <w:lang w:val="ro-RO"/>
        </w:rPr>
      </w:pPr>
      <w:r w:rsidRPr="004B1391">
        <w:rPr>
          <w:bCs/>
          <w:position w:val="-38"/>
          <w:sz w:val="24"/>
          <w:szCs w:val="24"/>
          <w:lang w:val="ro-RO"/>
        </w:rPr>
        <w:object w:dxaOrig="2860" w:dyaOrig="760">
          <v:shape id="_x0000_i1061" type="#_x0000_t75" style="width:143pt;height:38pt" o:ole="">
            <v:imagedata r:id="rId83" o:title=""/>
          </v:shape>
          <o:OLEObject Type="Embed" ProgID="Equation.3" ShapeID="_x0000_i1061" DrawAspect="Content" ObjectID="_1411283943" r:id="rId84"/>
        </w:object>
      </w:r>
      <w:r w:rsidRPr="004B1391">
        <w:rPr>
          <w:bCs/>
          <w:sz w:val="24"/>
          <w:szCs w:val="24"/>
          <w:lang w:val="ro-RO"/>
        </w:rPr>
        <w:t xml:space="preserve">                                       (2.24.a)</w:t>
      </w:r>
    </w:p>
    <w:p w:rsidR="002F1C10" w:rsidRDefault="002F1C10" w:rsidP="00FB08EC">
      <w:pPr>
        <w:overflowPunct/>
        <w:jc w:val="both"/>
        <w:textAlignment w:val="auto"/>
        <w:rPr>
          <w:bCs/>
          <w:sz w:val="24"/>
          <w:szCs w:val="24"/>
          <w:u w:val="single"/>
          <w:lang w:val="ro-RO"/>
        </w:rPr>
      </w:pPr>
    </w:p>
    <w:p w:rsidR="00806363" w:rsidRPr="00FB08EC" w:rsidRDefault="00806363" w:rsidP="00FB08EC">
      <w:pPr>
        <w:overflowPunct/>
        <w:jc w:val="both"/>
        <w:textAlignment w:val="auto"/>
        <w:rPr>
          <w:rFonts w:eastAsia="CMR10"/>
          <w:iCs/>
          <w:sz w:val="24"/>
          <w:szCs w:val="24"/>
          <w:lang w:val="en-US"/>
        </w:rPr>
      </w:pPr>
      <w:r w:rsidRPr="00927A1D">
        <w:rPr>
          <w:bCs/>
          <w:i/>
          <w:sz w:val="24"/>
          <w:szCs w:val="24"/>
          <w:u w:val="single"/>
          <w:lang w:val="ro-RO"/>
        </w:rPr>
        <w:t>Exemplu</w:t>
      </w:r>
      <w:r w:rsidR="004B1391" w:rsidRPr="00FB08EC">
        <w:rPr>
          <w:rStyle w:val="Referinnotdesubsol"/>
          <w:bCs/>
          <w:sz w:val="24"/>
          <w:szCs w:val="24"/>
          <w:lang w:val="ro-RO"/>
        </w:rPr>
        <w:footnoteReference w:id="3"/>
      </w:r>
      <w:r w:rsidRPr="00FB08EC">
        <w:rPr>
          <w:bCs/>
          <w:sz w:val="24"/>
          <w:szCs w:val="24"/>
          <w:lang w:val="ro-RO"/>
        </w:rPr>
        <w:t xml:space="preserve">: </w:t>
      </w:r>
      <w:r w:rsidRPr="00FB08EC">
        <w:rPr>
          <w:rFonts w:eastAsia="CMR10"/>
          <w:iCs/>
          <w:sz w:val="24"/>
          <w:szCs w:val="24"/>
          <w:lang w:val="en-US"/>
        </w:rPr>
        <w:t>O sursa binara genereaza ın mod independent o serie de semnale dreptunghiulare de</w:t>
      </w:r>
      <w:r w:rsidR="001962EF">
        <w:rPr>
          <w:rFonts w:eastAsia="CMR10"/>
          <w:iCs/>
          <w:sz w:val="24"/>
          <w:szCs w:val="24"/>
          <w:lang w:val="en-US"/>
        </w:rPr>
        <w:t xml:space="preserve"> </w:t>
      </w:r>
      <w:r w:rsidRPr="00FB08EC">
        <w:rPr>
          <w:rFonts w:eastAsia="CMR10"/>
          <w:iCs/>
          <w:sz w:val="24"/>
          <w:szCs w:val="24"/>
          <w:lang w:val="en-US"/>
        </w:rPr>
        <w:t>polaritati diferite</w:t>
      </w:r>
      <w:r w:rsidR="00FF05E1">
        <w:rPr>
          <w:rFonts w:eastAsia="CMR10"/>
          <w:iCs/>
          <w:sz w:val="24"/>
          <w:szCs w:val="24"/>
          <w:lang w:val="en-US"/>
        </w:rPr>
        <w:t>, pozitive si negative</w:t>
      </w:r>
      <w:r w:rsidRPr="00FB08EC">
        <w:rPr>
          <w:rFonts w:eastAsia="CMR10"/>
          <w:iCs/>
          <w:sz w:val="24"/>
          <w:szCs w:val="24"/>
          <w:lang w:val="en-US"/>
        </w:rPr>
        <w:t>. Dintre impulsurile generate, 60% au polaritate pozitiva, iar 40% au</w:t>
      </w:r>
      <w:r w:rsidR="00FB08EC">
        <w:rPr>
          <w:rFonts w:eastAsia="CMR10"/>
          <w:iCs/>
          <w:sz w:val="24"/>
          <w:szCs w:val="24"/>
          <w:lang w:val="en-US"/>
        </w:rPr>
        <w:t xml:space="preserve"> </w:t>
      </w:r>
      <w:r w:rsidRPr="00FB08EC">
        <w:rPr>
          <w:rFonts w:eastAsia="CMR10"/>
          <w:iCs/>
          <w:sz w:val="24"/>
          <w:szCs w:val="24"/>
          <w:lang w:val="en-US"/>
        </w:rPr>
        <w:t>polaritate negativa.</w:t>
      </w:r>
    </w:p>
    <w:p w:rsidR="00806363" w:rsidRPr="00FB08EC" w:rsidRDefault="00806363" w:rsidP="00FB08EC">
      <w:pPr>
        <w:overflowPunct/>
        <w:jc w:val="both"/>
        <w:textAlignment w:val="auto"/>
        <w:rPr>
          <w:rFonts w:eastAsia="CMR10"/>
          <w:iCs/>
          <w:sz w:val="24"/>
          <w:szCs w:val="24"/>
          <w:lang w:val="en-US"/>
        </w:rPr>
      </w:pPr>
      <w:r w:rsidRPr="00FB08EC">
        <w:rPr>
          <w:rFonts w:eastAsia="CMR10"/>
          <w:iCs/>
          <w:sz w:val="24"/>
          <w:szCs w:val="24"/>
          <w:lang w:val="en-US"/>
        </w:rPr>
        <w:t>a) Care este entropia sursei ?</w:t>
      </w:r>
    </w:p>
    <w:p w:rsidR="00806363" w:rsidRPr="00FB08EC" w:rsidRDefault="00806363" w:rsidP="00FB08EC">
      <w:pPr>
        <w:overflowPunct/>
        <w:jc w:val="both"/>
        <w:textAlignment w:val="auto"/>
        <w:rPr>
          <w:rFonts w:eastAsia="CMR10"/>
          <w:iCs/>
          <w:sz w:val="24"/>
          <w:szCs w:val="24"/>
          <w:lang w:val="en-US"/>
        </w:rPr>
      </w:pPr>
      <w:r w:rsidRPr="00FB08EC">
        <w:rPr>
          <w:rFonts w:eastAsia="CMR10"/>
          <w:iCs/>
          <w:sz w:val="24"/>
          <w:szCs w:val="24"/>
          <w:lang w:val="en-US"/>
        </w:rPr>
        <w:t>b) Care este redundanta sursei ?</w:t>
      </w:r>
    </w:p>
    <w:p w:rsidR="00806363" w:rsidRPr="00FB08EC" w:rsidRDefault="00806363" w:rsidP="00FB08EC">
      <w:pPr>
        <w:jc w:val="both"/>
        <w:rPr>
          <w:rFonts w:eastAsia="CMR10"/>
          <w:iCs/>
          <w:sz w:val="24"/>
          <w:szCs w:val="24"/>
          <w:lang w:val="en-US"/>
        </w:rPr>
      </w:pPr>
      <w:r w:rsidRPr="00FB08EC">
        <w:rPr>
          <w:rFonts w:eastAsia="CMR10"/>
          <w:iCs/>
          <w:sz w:val="24"/>
          <w:szCs w:val="24"/>
          <w:lang w:val="en-US"/>
        </w:rPr>
        <w:t>c) Care este eficienta sursei ?</w:t>
      </w:r>
    </w:p>
    <w:p w:rsidR="004B1391" w:rsidRPr="004B1391" w:rsidRDefault="00DE327C" w:rsidP="00DE327C">
      <w:pPr>
        <w:jc w:val="right"/>
        <w:rPr>
          <w:rFonts w:eastAsia="CMR10"/>
          <w:i/>
          <w:iCs/>
          <w:sz w:val="24"/>
          <w:szCs w:val="24"/>
          <w:lang w:val="en-US"/>
        </w:rPr>
      </w:pPr>
      <w:r>
        <w:rPr>
          <w:rFonts w:eastAsia="CMR10"/>
          <w:i/>
          <w:iCs/>
          <w:sz w:val="24"/>
          <w:szCs w:val="24"/>
          <w:lang w:val="en-US"/>
        </w:rPr>
        <w:t>□</w:t>
      </w:r>
    </w:p>
    <w:p w:rsidR="004C1B7C" w:rsidRDefault="004B1391" w:rsidP="001962EF">
      <w:pPr>
        <w:overflowPunct/>
        <w:jc w:val="both"/>
        <w:textAlignment w:val="auto"/>
        <w:rPr>
          <w:rFonts w:eastAsia="CMR10"/>
          <w:sz w:val="24"/>
          <w:szCs w:val="24"/>
          <w:lang w:val="en-US"/>
        </w:rPr>
      </w:pPr>
      <w:r w:rsidRPr="00927A1D">
        <w:rPr>
          <w:bCs/>
          <w:i/>
          <w:sz w:val="24"/>
          <w:szCs w:val="24"/>
          <w:u w:val="single"/>
          <w:lang w:val="en-US"/>
        </w:rPr>
        <w:t>Rezolvare</w:t>
      </w:r>
      <w:r w:rsidRPr="004B1391">
        <w:rPr>
          <w:rFonts w:eastAsia="CMR10"/>
          <w:sz w:val="24"/>
          <w:szCs w:val="24"/>
          <w:lang w:val="en-US"/>
        </w:rPr>
        <w:t>:</w:t>
      </w:r>
      <w:r>
        <w:rPr>
          <w:rFonts w:eastAsia="CMR10"/>
          <w:sz w:val="24"/>
          <w:szCs w:val="24"/>
          <w:lang w:val="en-US"/>
        </w:rPr>
        <w:t xml:space="preserve"> </w:t>
      </w:r>
      <w:r w:rsidR="004C1B7C">
        <w:rPr>
          <w:rFonts w:eastAsia="CMR10"/>
          <w:sz w:val="24"/>
          <w:szCs w:val="24"/>
          <w:lang w:val="en-US"/>
        </w:rPr>
        <w:t>Sursa de semnal se modeleaza printr-o sursa informationala cu doua simboluri, corespunzatoare polaritati</w:t>
      </w:r>
      <w:r w:rsidR="00B405E7">
        <w:rPr>
          <w:rFonts w:eastAsia="CMR10"/>
          <w:sz w:val="24"/>
          <w:szCs w:val="24"/>
          <w:lang w:val="en-US"/>
        </w:rPr>
        <w:t>i</w:t>
      </w:r>
      <w:r w:rsidR="004C1B7C">
        <w:rPr>
          <w:rFonts w:eastAsia="CMR10"/>
          <w:sz w:val="24"/>
          <w:szCs w:val="24"/>
          <w:lang w:val="en-US"/>
        </w:rPr>
        <w:t xml:space="preserve"> impulsurilor emise. </w:t>
      </w:r>
      <w:r w:rsidRPr="004B1391">
        <w:rPr>
          <w:rFonts w:eastAsia="CMR10"/>
          <w:sz w:val="24"/>
          <w:szCs w:val="24"/>
          <w:lang w:val="en-US"/>
        </w:rPr>
        <w:t xml:space="preserve">Alfabetul sursei este: </w:t>
      </w:r>
    </w:p>
    <w:p w:rsidR="004C1B7C" w:rsidRDefault="004C1B7C" w:rsidP="004C1B7C">
      <w:pPr>
        <w:overflowPunct/>
        <w:jc w:val="center"/>
        <w:textAlignment w:val="auto"/>
        <w:rPr>
          <w:rFonts w:eastAsia="CMR10"/>
          <w:sz w:val="24"/>
          <w:szCs w:val="24"/>
          <w:lang w:val="en-US"/>
        </w:rPr>
      </w:pPr>
      <w:r w:rsidRPr="004C1B7C">
        <w:rPr>
          <w:rFonts w:eastAsia="CMR10"/>
          <w:position w:val="-10"/>
          <w:sz w:val="24"/>
          <w:szCs w:val="24"/>
          <w:lang w:val="en-US"/>
        </w:rPr>
        <w:object w:dxaOrig="2240" w:dyaOrig="340">
          <v:shape id="_x0000_i1062" type="#_x0000_t75" style="width:112pt;height:17pt" o:ole="">
            <v:imagedata r:id="rId85" o:title=""/>
          </v:shape>
          <o:OLEObject Type="Embed" ProgID="Equation.3" ShapeID="_x0000_i1062" DrawAspect="Content" ObjectID="_1411283944" r:id="rId86"/>
        </w:object>
      </w:r>
    </w:p>
    <w:p w:rsidR="004C1B7C" w:rsidRDefault="004C1B7C" w:rsidP="004B1391">
      <w:pPr>
        <w:overflowPunct/>
        <w:textAlignment w:val="auto"/>
        <w:rPr>
          <w:rFonts w:eastAsia="CMR10"/>
          <w:sz w:val="24"/>
          <w:szCs w:val="24"/>
          <w:lang w:val="en-US"/>
        </w:rPr>
      </w:pPr>
      <w:r>
        <w:rPr>
          <w:rFonts w:eastAsia="CMR10"/>
          <w:sz w:val="24"/>
          <w:szCs w:val="24"/>
          <w:lang w:val="en-US"/>
        </w:rPr>
        <w:t>Probabilitatile celor doua simboluri sunt</w:t>
      </w:r>
    </w:p>
    <w:p w:rsidR="004C1B7C" w:rsidRDefault="004C1B7C" w:rsidP="004C1B7C">
      <w:pPr>
        <w:overflowPunct/>
        <w:jc w:val="center"/>
        <w:textAlignment w:val="auto"/>
        <w:rPr>
          <w:rFonts w:eastAsia="CMR10"/>
          <w:sz w:val="24"/>
          <w:szCs w:val="24"/>
          <w:lang w:val="en-US"/>
        </w:rPr>
      </w:pPr>
      <w:r w:rsidRPr="004C1B7C">
        <w:rPr>
          <w:rFonts w:eastAsia="CMR10"/>
          <w:position w:val="-10"/>
          <w:sz w:val="24"/>
          <w:szCs w:val="24"/>
          <w:lang w:val="en-US"/>
        </w:rPr>
        <w:object w:dxaOrig="2880" w:dyaOrig="340">
          <v:shape id="_x0000_i1063" type="#_x0000_t75" style="width:2in;height:17pt" o:ole="">
            <v:imagedata r:id="rId87" o:title=""/>
          </v:shape>
          <o:OLEObject Type="Embed" ProgID="Equation.3" ShapeID="_x0000_i1063" DrawAspect="Content" ObjectID="_1411283945" r:id="rId88"/>
        </w:object>
      </w:r>
    </w:p>
    <w:p w:rsidR="004B1391" w:rsidRPr="004B1391" w:rsidRDefault="004B1391" w:rsidP="004B1391">
      <w:pPr>
        <w:overflowPunct/>
        <w:textAlignment w:val="auto"/>
        <w:rPr>
          <w:rFonts w:eastAsia="CMR10"/>
          <w:sz w:val="24"/>
          <w:szCs w:val="24"/>
          <w:lang w:val="en-US"/>
        </w:rPr>
      </w:pPr>
      <w:r w:rsidRPr="004B1391">
        <w:rPr>
          <w:rFonts w:eastAsia="CMR10"/>
          <w:sz w:val="24"/>
          <w:szCs w:val="24"/>
          <w:lang w:val="en-US"/>
        </w:rPr>
        <w:t xml:space="preserve">a) </w:t>
      </w:r>
      <w:r w:rsidR="00492EB6">
        <w:rPr>
          <w:rFonts w:eastAsia="CMR10"/>
          <w:sz w:val="24"/>
          <w:szCs w:val="24"/>
          <w:lang w:val="en-US"/>
        </w:rPr>
        <w:t>E</w:t>
      </w:r>
      <w:r w:rsidRPr="004B1391">
        <w:rPr>
          <w:rFonts w:eastAsia="CMR10"/>
          <w:sz w:val="24"/>
          <w:szCs w:val="24"/>
          <w:lang w:val="en-US"/>
        </w:rPr>
        <w:t>ntropia sursei este:</w:t>
      </w:r>
    </w:p>
    <w:p w:rsidR="004C1B7C" w:rsidRPr="004C1B7C" w:rsidRDefault="00FB08EC" w:rsidP="004C1B7C">
      <w:pPr>
        <w:overflowPunct/>
        <w:jc w:val="center"/>
        <w:textAlignment w:val="auto"/>
        <w:rPr>
          <w:iCs/>
          <w:sz w:val="24"/>
          <w:szCs w:val="24"/>
          <w:lang w:val="en-US"/>
        </w:rPr>
      </w:pPr>
      <w:r w:rsidRPr="004C1B7C">
        <w:rPr>
          <w:iCs/>
          <w:position w:val="-34"/>
          <w:sz w:val="24"/>
          <w:szCs w:val="24"/>
          <w:lang w:val="en-US"/>
        </w:rPr>
        <w:object w:dxaOrig="6220" w:dyaOrig="800">
          <v:shape id="_x0000_i1064" type="#_x0000_t75" style="width:311pt;height:40pt" o:ole="">
            <v:imagedata r:id="rId89" o:title=""/>
          </v:shape>
          <o:OLEObject Type="Embed" ProgID="Equation.3" ShapeID="_x0000_i1064" DrawAspect="Content" ObjectID="_1411283946" r:id="rId90"/>
        </w:object>
      </w:r>
      <w:r w:rsidR="004C1B7C">
        <w:rPr>
          <w:iCs/>
          <w:sz w:val="24"/>
          <w:szCs w:val="24"/>
          <w:lang w:val="en-US"/>
        </w:rPr>
        <w:t xml:space="preserve">       [bit / simbol]</w:t>
      </w:r>
    </w:p>
    <w:p w:rsidR="004B1391" w:rsidRDefault="00D94215" w:rsidP="00D94215">
      <w:pPr>
        <w:overflowPunct/>
        <w:jc w:val="both"/>
        <w:textAlignment w:val="auto"/>
        <w:rPr>
          <w:rFonts w:eastAsia="CMR10"/>
          <w:sz w:val="24"/>
          <w:szCs w:val="24"/>
          <w:lang w:val="en-US"/>
        </w:rPr>
      </w:pPr>
      <w:r>
        <w:rPr>
          <w:rFonts w:eastAsia="CMR10"/>
          <w:sz w:val="24"/>
          <w:szCs w:val="24"/>
          <w:lang w:val="en-US"/>
        </w:rPr>
        <w:t>b) Petru calculul re</w:t>
      </w:r>
      <w:r w:rsidR="004B1391" w:rsidRPr="004B1391">
        <w:rPr>
          <w:rFonts w:eastAsia="CMR10"/>
          <w:sz w:val="24"/>
          <w:szCs w:val="24"/>
          <w:lang w:val="en-US"/>
        </w:rPr>
        <w:t>dundantei avem nevoie de entropia maxima. Aceasta se obtine pentru</w:t>
      </w:r>
      <w:r>
        <w:rPr>
          <w:rFonts w:eastAsia="CMR10"/>
          <w:sz w:val="24"/>
          <w:szCs w:val="24"/>
          <w:lang w:val="en-US"/>
        </w:rPr>
        <w:t xml:space="preserve"> </w:t>
      </w:r>
      <w:r w:rsidR="004B1391" w:rsidRPr="004B1391">
        <w:rPr>
          <w:rFonts w:eastAsia="CMR10"/>
          <w:sz w:val="24"/>
          <w:szCs w:val="24"/>
          <w:lang w:val="en-US"/>
        </w:rPr>
        <w:t>probabilitat</w:t>
      </w:r>
      <w:r w:rsidR="00FB08EC">
        <w:rPr>
          <w:rFonts w:eastAsia="CMR10"/>
          <w:sz w:val="24"/>
          <w:szCs w:val="24"/>
          <w:lang w:val="en-US"/>
        </w:rPr>
        <w:t>i</w:t>
      </w:r>
      <w:r w:rsidR="004B1391" w:rsidRPr="004B1391">
        <w:rPr>
          <w:rFonts w:eastAsia="CMR10"/>
          <w:sz w:val="24"/>
          <w:szCs w:val="24"/>
          <w:lang w:val="en-US"/>
        </w:rPr>
        <w:t xml:space="preserve"> egale sau, cu alte cuvinte, cand distributia simbolurilor este uniforma. In</w:t>
      </w:r>
      <w:r w:rsidR="00FB08EC">
        <w:rPr>
          <w:rFonts w:eastAsia="CMR10"/>
          <w:sz w:val="24"/>
          <w:szCs w:val="24"/>
          <w:lang w:val="en-US"/>
        </w:rPr>
        <w:t xml:space="preserve"> </w:t>
      </w:r>
      <w:r w:rsidR="004B1391" w:rsidRPr="004B1391">
        <w:rPr>
          <w:rFonts w:eastAsia="CMR10"/>
          <w:sz w:val="24"/>
          <w:szCs w:val="24"/>
          <w:lang w:val="en-US"/>
        </w:rPr>
        <w:t>acest caz, probabilitatile sunt:</w:t>
      </w:r>
    </w:p>
    <w:p w:rsidR="00FB08EC" w:rsidRDefault="00FB08EC" w:rsidP="00FB08EC">
      <w:pPr>
        <w:overflowPunct/>
        <w:jc w:val="center"/>
        <w:textAlignment w:val="auto"/>
        <w:rPr>
          <w:rFonts w:eastAsia="CMR10"/>
          <w:sz w:val="24"/>
          <w:szCs w:val="24"/>
          <w:lang w:val="en-US"/>
        </w:rPr>
      </w:pPr>
      <w:r w:rsidRPr="00FB08EC">
        <w:rPr>
          <w:rFonts w:eastAsia="CMR10"/>
          <w:position w:val="-10"/>
          <w:sz w:val="24"/>
          <w:szCs w:val="24"/>
          <w:lang w:val="en-US"/>
        </w:rPr>
        <w:object w:dxaOrig="1939" w:dyaOrig="340">
          <v:shape id="_x0000_i1065" type="#_x0000_t75" style="width:96.95pt;height:17pt" o:ole="">
            <v:imagedata r:id="rId91" o:title=""/>
          </v:shape>
          <o:OLEObject Type="Embed" ProgID="Equation.3" ShapeID="_x0000_i1065" DrawAspect="Content" ObjectID="_1411283947" r:id="rId92"/>
        </w:object>
      </w:r>
    </w:p>
    <w:p w:rsidR="004B1391" w:rsidRDefault="004B1391" w:rsidP="004B1391">
      <w:pPr>
        <w:overflowPunct/>
        <w:textAlignment w:val="auto"/>
        <w:rPr>
          <w:rFonts w:eastAsia="CMR10"/>
          <w:sz w:val="24"/>
          <w:szCs w:val="24"/>
          <w:lang w:val="en-US"/>
        </w:rPr>
      </w:pPr>
      <w:r w:rsidRPr="004B1391">
        <w:rPr>
          <w:rFonts w:eastAsia="CMR10"/>
          <w:sz w:val="24"/>
          <w:szCs w:val="24"/>
          <w:lang w:val="en-US"/>
        </w:rPr>
        <w:t>Atuncia, entropia devine maxima si este:</w:t>
      </w:r>
    </w:p>
    <w:p w:rsidR="00FB08EC" w:rsidRDefault="000D738A" w:rsidP="00FB08EC">
      <w:pPr>
        <w:overflowPunct/>
        <w:jc w:val="center"/>
        <w:textAlignment w:val="auto"/>
        <w:rPr>
          <w:rFonts w:eastAsia="CMR10"/>
          <w:sz w:val="24"/>
          <w:szCs w:val="24"/>
          <w:lang w:val="en-US"/>
        </w:rPr>
      </w:pPr>
      <w:r w:rsidRPr="00FB08EC">
        <w:rPr>
          <w:rFonts w:eastAsia="CMR10"/>
          <w:position w:val="-12"/>
          <w:sz w:val="24"/>
          <w:szCs w:val="24"/>
          <w:lang w:val="en-US"/>
        </w:rPr>
        <w:object w:dxaOrig="2720" w:dyaOrig="360">
          <v:shape id="_x0000_i1066" type="#_x0000_t75" style="width:136pt;height:18pt" o:ole="">
            <v:imagedata r:id="rId93" o:title=""/>
          </v:shape>
          <o:OLEObject Type="Embed" ProgID="Equation.3" ShapeID="_x0000_i1066" DrawAspect="Content" ObjectID="_1411283948" r:id="rId94"/>
        </w:object>
      </w:r>
      <w:r w:rsidR="00FB08EC">
        <w:rPr>
          <w:rFonts w:eastAsia="CMR10"/>
          <w:sz w:val="24"/>
          <w:szCs w:val="24"/>
          <w:lang w:val="en-US"/>
        </w:rPr>
        <w:t xml:space="preserve">     [bit/simbol]</w:t>
      </w:r>
    </w:p>
    <w:p w:rsidR="004B1391" w:rsidRDefault="004B1391" w:rsidP="004B1391">
      <w:pPr>
        <w:overflowPunct/>
        <w:textAlignment w:val="auto"/>
        <w:rPr>
          <w:rFonts w:eastAsia="CMR10"/>
          <w:sz w:val="24"/>
          <w:szCs w:val="24"/>
          <w:lang w:val="en-US"/>
        </w:rPr>
      </w:pPr>
      <w:r w:rsidRPr="004B1391">
        <w:rPr>
          <w:rFonts w:eastAsia="CMR10"/>
          <w:sz w:val="24"/>
          <w:szCs w:val="24"/>
          <w:lang w:val="en-US"/>
        </w:rPr>
        <w:t>Redundanta sursei este:</w:t>
      </w:r>
    </w:p>
    <w:p w:rsidR="00FB08EC" w:rsidRDefault="00FB08EC" w:rsidP="00FB08EC">
      <w:pPr>
        <w:overflowPunct/>
        <w:jc w:val="center"/>
        <w:textAlignment w:val="auto"/>
        <w:rPr>
          <w:rFonts w:eastAsia="CMR10"/>
          <w:sz w:val="24"/>
          <w:szCs w:val="24"/>
          <w:lang w:val="en-US"/>
        </w:rPr>
      </w:pPr>
      <w:r w:rsidRPr="00FB08EC">
        <w:rPr>
          <w:rFonts w:eastAsia="CMR10"/>
          <w:position w:val="-12"/>
          <w:sz w:val="24"/>
          <w:szCs w:val="24"/>
          <w:lang w:val="en-US"/>
        </w:rPr>
        <w:object w:dxaOrig="4320" w:dyaOrig="360">
          <v:shape id="_x0000_i1067" type="#_x0000_t75" style="width:3in;height:18pt" o:ole="">
            <v:imagedata r:id="rId95" o:title=""/>
          </v:shape>
          <o:OLEObject Type="Embed" ProgID="Equation.3" ShapeID="_x0000_i1067" DrawAspect="Content" ObjectID="_1411283949" r:id="rId96"/>
        </w:object>
      </w:r>
      <w:r>
        <w:rPr>
          <w:rFonts w:eastAsia="CMR10"/>
          <w:sz w:val="24"/>
          <w:szCs w:val="24"/>
          <w:lang w:val="en-US"/>
        </w:rPr>
        <w:t xml:space="preserve">          [bit/simbol]</w:t>
      </w:r>
    </w:p>
    <w:p w:rsidR="004B1391" w:rsidRDefault="004B1391" w:rsidP="004B1391">
      <w:pPr>
        <w:overflowPunct/>
        <w:textAlignment w:val="auto"/>
        <w:rPr>
          <w:rFonts w:eastAsia="CMR10"/>
          <w:sz w:val="24"/>
          <w:szCs w:val="24"/>
          <w:lang w:val="en-US"/>
        </w:rPr>
      </w:pPr>
      <w:r w:rsidRPr="004B1391">
        <w:rPr>
          <w:rFonts w:eastAsia="CMR10"/>
          <w:sz w:val="24"/>
          <w:szCs w:val="24"/>
          <w:lang w:val="en-US"/>
        </w:rPr>
        <w:t>c) Eficienta sursei este:</w:t>
      </w:r>
    </w:p>
    <w:p w:rsidR="00FB08EC" w:rsidRDefault="009E12CE" w:rsidP="00FB08EC">
      <w:pPr>
        <w:overflowPunct/>
        <w:jc w:val="center"/>
        <w:textAlignment w:val="auto"/>
        <w:rPr>
          <w:rFonts w:eastAsia="CMR10"/>
          <w:sz w:val="24"/>
          <w:szCs w:val="24"/>
          <w:lang w:val="en-US"/>
        </w:rPr>
      </w:pPr>
      <w:r w:rsidRPr="00FB08EC">
        <w:rPr>
          <w:rFonts w:eastAsia="CMR10"/>
          <w:position w:val="-30"/>
          <w:sz w:val="24"/>
          <w:szCs w:val="24"/>
          <w:lang w:val="en-US"/>
        </w:rPr>
        <w:object w:dxaOrig="2180" w:dyaOrig="680">
          <v:shape id="_x0000_i1068" type="#_x0000_t75" style="width:109pt;height:34pt" o:ole="">
            <v:imagedata r:id="rId97" o:title=""/>
          </v:shape>
          <o:OLEObject Type="Embed" ProgID="Equation.3" ShapeID="_x0000_i1068" DrawAspect="Content" ObjectID="_1411283950" r:id="rId98"/>
        </w:object>
      </w:r>
    </w:p>
    <w:p w:rsidR="00DE327C" w:rsidRPr="004B1391" w:rsidRDefault="00DE327C" w:rsidP="00DE327C">
      <w:pPr>
        <w:overflowPunct/>
        <w:jc w:val="right"/>
        <w:textAlignment w:val="auto"/>
        <w:rPr>
          <w:rFonts w:eastAsia="CMR10"/>
          <w:sz w:val="24"/>
          <w:szCs w:val="24"/>
          <w:lang w:val="en-US"/>
        </w:rPr>
      </w:pPr>
      <w:r>
        <w:rPr>
          <w:rFonts w:eastAsia="CMR10"/>
          <w:sz w:val="24"/>
          <w:szCs w:val="24"/>
          <w:lang w:val="en-US"/>
        </w:rPr>
        <w:t>■</w:t>
      </w:r>
    </w:p>
    <w:p w:rsidR="009E12CE" w:rsidRDefault="009E12CE" w:rsidP="009E12CE">
      <w:pPr>
        <w:overflowPunct/>
        <w:textAlignment w:val="auto"/>
        <w:rPr>
          <w:rFonts w:eastAsia="CMR10"/>
          <w:sz w:val="24"/>
          <w:szCs w:val="24"/>
          <w:lang w:val="en-US"/>
        </w:rPr>
      </w:pPr>
    </w:p>
    <w:p w:rsidR="009E12CE" w:rsidRDefault="009E12CE" w:rsidP="00573BE4">
      <w:pPr>
        <w:overflowPunct/>
        <w:jc w:val="both"/>
        <w:textAlignment w:val="auto"/>
        <w:rPr>
          <w:rFonts w:eastAsia="CMR10"/>
          <w:sz w:val="24"/>
          <w:szCs w:val="24"/>
          <w:lang w:val="en-US"/>
        </w:rPr>
      </w:pPr>
      <w:r w:rsidRPr="0006632D">
        <w:rPr>
          <w:rFonts w:eastAsia="CMR10"/>
          <w:sz w:val="24"/>
          <w:szCs w:val="24"/>
          <w:u w:val="single"/>
          <w:lang w:val="en-US"/>
        </w:rPr>
        <w:t>Exercitiu pentru acasa:</w:t>
      </w:r>
      <w:r>
        <w:rPr>
          <w:rFonts w:eastAsia="CMR10"/>
          <w:sz w:val="24"/>
          <w:szCs w:val="24"/>
          <w:lang w:val="en-US"/>
        </w:rPr>
        <w:t xml:space="preserve"> Fie doua surse de semnal dreptunghiular. In cadrul aceluiasi interval de timp </w:t>
      </w:r>
      <w:r w:rsidRPr="009E12CE">
        <w:rPr>
          <w:rFonts w:eastAsia="CMR10"/>
          <w:i/>
          <w:sz w:val="24"/>
          <w:szCs w:val="24"/>
          <w:lang w:val="en-US"/>
        </w:rPr>
        <w:t>T</w:t>
      </w:r>
      <w:r>
        <w:rPr>
          <w:rFonts w:eastAsia="CMR10"/>
          <w:sz w:val="24"/>
          <w:szCs w:val="24"/>
          <w:lang w:val="en-US"/>
        </w:rPr>
        <w:t>, prima sursa genereaza impulsuri dreptunghiulare cu doua polaritati, plus si minus, in pr</w:t>
      </w:r>
      <w:r w:rsidR="004F2856">
        <w:rPr>
          <w:rFonts w:eastAsia="CMR10"/>
          <w:sz w:val="24"/>
          <w:szCs w:val="24"/>
          <w:lang w:val="en-US"/>
        </w:rPr>
        <w:t>o</w:t>
      </w:r>
      <w:r>
        <w:rPr>
          <w:rFonts w:eastAsia="CMR10"/>
          <w:sz w:val="24"/>
          <w:szCs w:val="24"/>
          <w:lang w:val="en-US"/>
        </w:rPr>
        <w:t>portie de 40 si, respectiv</w:t>
      </w:r>
      <w:r w:rsidR="004F2856">
        <w:rPr>
          <w:rFonts w:eastAsia="CMR10"/>
          <w:sz w:val="24"/>
          <w:szCs w:val="24"/>
          <w:lang w:val="en-US"/>
        </w:rPr>
        <w:t>,</w:t>
      </w:r>
      <w:r>
        <w:rPr>
          <w:rFonts w:eastAsia="CMR10"/>
          <w:sz w:val="24"/>
          <w:szCs w:val="24"/>
          <w:lang w:val="en-US"/>
        </w:rPr>
        <w:t xml:space="preserve"> 60%. A doua sursa genereaza un semnal cu trei niveluri (plus, minus si zero) in proportie de </w:t>
      </w:r>
      <w:r w:rsidR="00573BE4">
        <w:rPr>
          <w:rFonts w:eastAsia="CMR10"/>
          <w:sz w:val="24"/>
          <w:szCs w:val="24"/>
          <w:lang w:val="en-US"/>
        </w:rPr>
        <w:t>(40, 30 si 30 %). Sa se specifice care din cele doua surse are o incertitudine medie mai mare.</w:t>
      </w:r>
    </w:p>
    <w:p w:rsidR="00573BE4" w:rsidRDefault="00573BE4" w:rsidP="00573BE4">
      <w:pPr>
        <w:overflowPunct/>
        <w:jc w:val="right"/>
        <w:textAlignment w:val="auto"/>
        <w:rPr>
          <w:rFonts w:eastAsia="CMR10"/>
          <w:sz w:val="24"/>
          <w:szCs w:val="24"/>
          <w:lang w:val="en-US"/>
        </w:rPr>
      </w:pPr>
      <w:r>
        <w:rPr>
          <w:rFonts w:eastAsia="CMR10"/>
          <w:sz w:val="24"/>
          <w:szCs w:val="24"/>
          <w:lang w:val="en-US"/>
        </w:rPr>
        <w:t>■</w:t>
      </w:r>
    </w:p>
    <w:p w:rsidR="007449DA" w:rsidRPr="00E81E86" w:rsidRDefault="007449DA" w:rsidP="007449DA">
      <w:pPr>
        <w:spacing w:line="300" w:lineRule="atLeast"/>
        <w:jc w:val="center"/>
        <w:rPr>
          <w:sz w:val="24"/>
          <w:szCs w:val="24"/>
          <w:lang w:val="ro-RO"/>
        </w:rPr>
      </w:pPr>
      <w:bookmarkStart w:id="5" w:name="p26"/>
      <w:bookmarkEnd w:id="5"/>
      <w:r w:rsidRPr="00E81E86">
        <w:rPr>
          <w:b/>
          <w:sz w:val="24"/>
          <w:szCs w:val="24"/>
          <w:lang w:val="ro-RO"/>
        </w:rPr>
        <w:t>2.6 - Proprietăţile entropiei</w:t>
      </w:r>
    </w:p>
    <w:p w:rsidR="007449DA" w:rsidRPr="00E81E86" w:rsidRDefault="007449DA" w:rsidP="007449DA">
      <w:pPr>
        <w:spacing w:line="300" w:lineRule="atLeast"/>
        <w:jc w:val="both"/>
        <w:rPr>
          <w:b/>
          <w:sz w:val="24"/>
          <w:szCs w:val="24"/>
          <w:lang w:val="ro-RO"/>
        </w:rPr>
      </w:pPr>
    </w:p>
    <w:p w:rsidR="007449DA" w:rsidRPr="00E81E86" w:rsidRDefault="007449DA" w:rsidP="007449DA">
      <w:pPr>
        <w:spacing w:line="300" w:lineRule="atLeast"/>
        <w:jc w:val="both"/>
        <w:rPr>
          <w:sz w:val="24"/>
          <w:szCs w:val="24"/>
          <w:lang w:val="ro-RO"/>
        </w:rPr>
      </w:pPr>
      <w:r w:rsidRPr="00E81E86">
        <w:rPr>
          <w:b/>
          <w:sz w:val="24"/>
          <w:szCs w:val="24"/>
          <w:lang w:val="ro-RO"/>
        </w:rPr>
        <w:t xml:space="preserve">Proprietatea 1 </w:t>
      </w:r>
      <w:r w:rsidRPr="00E81E86">
        <w:rPr>
          <w:bCs/>
          <w:sz w:val="24"/>
          <w:szCs w:val="24"/>
          <w:lang w:val="ro-RO"/>
        </w:rPr>
        <w:t>(</w:t>
      </w:r>
      <w:r w:rsidRPr="00E81E86">
        <w:rPr>
          <w:bCs/>
          <w:i/>
          <w:iCs/>
          <w:sz w:val="24"/>
          <w:szCs w:val="24"/>
          <w:lang w:val="ro-RO"/>
        </w:rPr>
        <w:t>pozitivitate</w:t>
      </w:r>
      <w:r w:rsidRPr="00E81E86">
        <w:rPr>
          <w:bCs/>
          <w:sz w:val="24"/>
          <w:szCs w:val="24"/>
          <w:lang w:val="ro-RO"/>
        </w:rPr>
        <w:t>):</w:t>
      </w:r>
      <w:r w:rsidRPr="00E81E86">
        <w:rPr>
          <w:sz w:val="24"/>
          <w:szCs w:val="24"/>
          <w:lang w:val="ro-RO"/>
        </w:rPr>
        <w:t xml:space="preserve"> Entropia este </w:t>
      </w:r>
      <w:r w:rsidRPr="00E81E86">
        <w:rPr>
          <w:i/>
          <w:sz w:val="24"/>
          <w:szCs w:val="24"/>
          <w:lang w:val="ro-RO"/>
        </w:rPr>
        <w:t>nenegativă</w:t>
      </w:r>
      <w:r w:rsidRPr="00E81E86">
        <w:rPr>
          <w:sz w:val="24"/>
          <w:szCs w:val="24"/>
          <w:lang w:val="ro-RO"/>
        </w:rPr>
        <w:t xml:space="preserve">: </w:t>
      </w:r>
      <w:r w:rsidRPr="00E81E86">
        <w:rPr>
          <w:i/>
          <w:sz w:val="24"/>
          <w:szCs w:val="24"/>
          <w:lang w:val="ro-RO"/>
        </w:rPr>
        <w:t xml:space="preserve">H(S) </w:t>
      </w:r>
      <w:r w:rsidRPr="00E81E86">
        <w:rPr>
          <w:i/>
          <w:sz w:val="24"/>
          <w:szCs w:val="24"/>
          <w:lang w:val="ro-RO"/>
        </w:rPr>
        <w:sym w:font="Symbol" w:char="F0B3"/>
      </w:r>
      <w:r w:rsidRPr="00E81E86">
        <w:rPr>
          <w:i/>
          <w:sz w:val="24"/>
          <w:szCs w:val="24"/>
          <w:lang w:val="ro-RO"/>
        </w:rPr>
        <w:t xml:space="preserve"> 0</w:t>
      </w:r>
      <w:r w:rsidRPr="00E81E86">
        <w:rPr>
          <w:sz w:val="24"/>
          <w:szCs w:val="24"/>
          <w:lang w:val="ro-RO"/>
        </w:rPr>
        <w:t xml:space="preserve">. </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Pr="00E81E86" w:rsidRDefault="007449DA" w:rsidP="007449DA">
      <w:pPr>
        <w:spacing w:line="300" w:lineRule="atLeast"/>
        <w:jc w:val="both"/>
        <w:rPr>
          <w:sz w:val="24"/>
          <w:szCs w:val="24"/>
          <w:lang w:val="ro-RO"/>
        </w:rPr>
      </w:pPr>
      <w:r w:rsidRPr="00E81E86">
        <w:rPr>
          <w:sz w:val="24"/>
          <w:szCs w:val="24"/>
          <w:lang w:val="ro-RO"/>
        </w:rPr>
        <w:t>Justificarea este imediată, entropia fiind o sumă de termeni nenegativi:</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right"/>
        <w:rPr>
          <w:sz w:val="24"/>
          <w:szCs w:val="24"/>
          <w:lang w:val="ro-RO"/>
        </w:rPr>
      </w:pPr>
      <w:r w:rsidRPr="00E81E86">
        <w:rPr>
          <w:sz w:val="24"/>
          <w:szCs w:val="24"/>
          <w:lang w:val="ro-RO"/>
        </w:rPr>
        <w:t xml:space="preserve">  </w:t>
      </w:r>
      <w:r w:rsidRPr="00E81E86">
        <w:rPr>
          <w:position w:val="-46"/>
          <w:sz w:val="24"/>
          <w:szCs w:val="24"/>
          <w:lang w:val="ro-RO"/>
        </w:rPr>
        <w:object w:dxaOrig="3600" w:dyaOrig="960">
          <v:shape id="_x0000_i1069" type="#_x0000_t75" style="width:180pt;height:48pt" o:ole="">
            <v:imagedata r:id="rId99" o:title=""/>
          </v:shape>
          <o:OLEObject Type="Embed" ProgID="Equation.3" ShapeID="_x0000_i1069" DrawAspect="Content" ObjectID="_1411283951" r:id="rId100"/>
        </w:object>
      </w:r>
      <w:r w:rsidRPr="00E81E86">
        <w:rPr>
          <w:sz w:val="24"/>
          <w:szCs w:val="24"/>
          <w:lang w:val="ro-RO"/>
        </w:rPr>
        <w:tab/>
      </w:r>
      <w:r w:rsidRPr="00E81E86">
        <w:rPr>
          <w:sz w:val="24"/>
          <w:szCs w:val="24"/>
          <w:lang w:val="ro-RO"/>
        </w:rPr>
        <w:tab/>
      </w:r>
      <w:r w:rsidRPr="00E81E86">
        <w:rPr>
          <w:sz w:val="24"/>
          <w:szCs w:val="24"/>
          <w:lang w:val="ro-RO"/>
        </w:rPr>
        <w:tab/>
        <w:t xml:space="preserve">  (2.31)</w:t>
      </w:r>
    </w:p>
    <w:p w:rsidR="007449DA" w:rsidRPr="00E81E86" w:rsidRDefault="007449DA" w:rsidP="007449DA">
      <w:pPr>
        <w:spacing w:line="300" w:lineRule="atLeast"/>
        <w:jc w:val="both"/>
        <w:rPr>
          <w:b/>
          <w:sz w:val="24"/>
          <w:szCs w:val="24"/>
          <w:lang w:val="ro-RO"/>
        </w:rPr>
      </w:pPr>
    </w:p>
    <w:p w:rsidR="007449DA" w:rsidRPr="00E81E86" w:rsidRDefault="007449DA" w:rsidP="007449DA">
      <w:pPr>
        <w:spacing w:line="300" w:lineRule="atLeast"/>
        <w:jc w:val="both"/>
        <w:rPr>
          <w:sz w:val="24"/>
          <w:szCs w:val="24"/>
          <w:lang w:val="ro-RO"/>
        </w:rPr>
      </w:pPr>
      <w:r w:rsidRPr="00E81E86">
        <w:rPr>
          <w:b/>
          <w:sz w:val="24"/>
          <w:szCs w:val="24"/>
          <w:lang w:val="ro-RO"/>
        </w:rPr>
        <w:t xml:space="preserve">Proprietatea 2 </w:t>
      </w:r>
      <w:r w:rsidRPr="00E81E86">
        <w:rPr>
          <w:bCs/>
          <w:sz w:val="24"/>
          <w:szCs w:val="24"/>
          <w:lang w:val="ro-RO"/>
        </w:rPr>
        <w:t>(</w:t>
      </w:r>
      <w:r w:rsidRPr="00E81E86">
        <w:rPr>
          <w:bCs/>
          <w:i/>
          <w:iCs/>
          <w:sz w:val="24"/>
          <w:szCs w:val="24"/>
          <w:lang w:val="ro-RO"/>
        </w:rPr>
        <w:t>continuitate</w:t>
      </w:r>
      <w:r w:rsidRPr="00E81E86">
        <w:rPr>
          <w:bCs/>
          <w:sz w:val="24"/>
          <w:szCs w:val="24"/>
          <w:lang w:val="ro-RO"/>
        </w:rPr>
        <w:t>):</w:t>
      </w:r>
      <w:r w:rsidRPr="00E81E86">
        <w:rPr>
          <w:sz w:val="24"/>
          <w:szCs w:val="24"/>
          <w:lang w:val="ro-RO"/>
        </w:rPr>
        <w:t xml:space="preserve"> Entropia este o</w:t>
      </w:r>
      <w:r w:rsidRPr="00E81E86">
        <w:rPr>
          <w:i/>
          <w:sz w:val="24"/>
          <w:szCs w:val="24"/>
          <w:lang w:val="ro-RO"/>
        </w:rPr>
        <w:t xml:space="preserve"> funcţie continuă</w:t>
      </w:r>
      <w:r w:rsidRPr="00E81E86">
        <w:rPr>
          <w:sz w:val="24"/>
          <w:szCs w:val="24"/>
          <w:lang w:val="ro-RO"/>
        </w:rPr>
        <w:t xml:space="preserve">  în raport cu fiecare variabilă </w:t>
      </w:r>
      <w:r w:rsidRPr="00E81E86">
        <w:rPr>
          <w:i/>
          <w:sz w:val="24"/>
          <w:szCs w:val="24"/>
          <w:lang w:val="ro-RO"/>
        </w:rPr>
        <w:t>p(s</w:t>
      </w:r>
      <w:r w:rsidRPr="00E81E86">
        <w:rPr>
          <w:i/>
          <w:position w:val="-4"/>
          <w:sz w:val="24"/>
          <w:szCs w:val="24"/>
          <w:vertAlign w:val="subscript"/>
          <w:lang w:val="ro-RO"/>
        </w:rPr>
        <w:t xml:space="preserve">i </w:t>
      </w:r>
      <w:r w:rsidRPr="00E81E86">
        <w:rPr>
          <w:i/>
          <w:sz w:val="24"/>
          <w:szCs w:val="24"/>
          <w:lang w:val="ro-RO"/>
        </w:rPr>
        <w:t>)</w:t>
      </w:r>
      <w:r w:rsidRPr="00E81E86">
        <w:rPr>
          <w:sz w:val="24"/>
          <w:szCs w:val="24"/>
          <w:lang w:val="ro-RO"/>
        </w:rPr>
        <w:t xml:space="preserve"> pe intervalul (</w:t>
      </w:r>
      <w:r w:rsidRPr="00E81E86">
        <w:rPr>
          <w:iCs/>
          <w:sz w:val="24"/>
          <w:szCs w:val="24"/>
          <w:lang w:val="ro-RO"/>
        </w:rPr>
        <w:t>0,1</w:t>
      </w:r>
      <w:r w:rsidRPr="00E81E86">
        <w:rPr>
          <w:sz w:val="24"/>
          <w:szCs w:val="24"/>
          <w:lang w:val="ro-RO"/>
        </w:rPr>
        <w:t xml:space="preserve">], fiind suma unor funcţii continue (funcţiile logaritm). </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Pr="00E81E86" w:rsidRDefault="007449DA" w:rsidP="007449DA">
      <w:pPr>
        <w:spacing w:line="300" w:lineRule="atLeast"/>
        <w:jc w:val="both"/>
        <w:rPr>
          <w:bCs/>
          <w:sz w:val="24"/>
          <w:szCs w:val="24"/>
          <w:lang w:val="ro-RO"/>
        </w:rPr>
      </w:pPr>
    </w:p>
    <w:p w:rsidR="007449DA" w:rsidRPr="00E81E86" w:rsidRDefault="007449DA" w:rsidP="007449DA">
      <w:pPr>
        <w:spacing w:line="300" w:lineRule="atLeast"/>
        <w:jc w:val="both"/>
        <w:rPr>
          <w:bCs/>
          <w:iCs/>
          <w:sz w:val="24"/>
          <w:szCs w:val="24"/>
          <w:lang w:val="ro-RO"/>
        </w:rPr>
      </w:pPr>
      <w:r w:rsidRPr="00E81E86">
        <w:rPr>
          <w:bCs/>
          <w:sz w:val="24"/>
          <w:szCs w:val="24"/>
          <w:lang w:val="ro-RO"/>
        </w:rPr>
        <w:t xml:space="preserve">Continuitatea în raport cu variabilele </w:t>
      </w:r>
      <w:r>
        <w:rPr>
          <w:i/>
          <w:sz w:val="24"/>
          <w:szCs w:val="24"/>
          <w:lang w:val="ro-RO"/>
        </w:rPr>
        <w:t>P</w:t>
      </w:r>
      <w:r w:rsidRPr="00E81E86">
        <w:rPr>
          <w:i/>
          <w:sz w:val="24"/>
          <w:szCs w:val="24"/>
          <w:lang w:val="ro-RO"/>
        </w:rPr>
        <w:t>(s</w:t>
      </w:r>
      <w:r w:rsidRPr="00E81E86">
        <w:rPr>
          <w:i/>
          <w:position w:val="-4"/>
          <w:sz w:val="24"/>
          <w:szCs w:val="24"/>
          <w:vertAlign w:val="subscript"/>
          <w:lang w:val="ro-RO"/>
        </w:rPr>
        <w:t>i</w:t>
      </w:r>
      <w:r w:rsidRPr="00E81E86">
        <w:rPr>
          <w:i/>
          <w:sz w:val="24"/>
          <w:szCs w:val="24"/>
          <w:lang w:val="ro-RO"/>
        </w:rPr>
        <w:t>)</w:t>
      </w:r>
      <w:r w:rsidRPr="00E81E86">
        <w:rPr>
          <w:iCs/>
          <w:sz w:val="24"/>
          <w:szCs w:val="24"/>
          <w:lang w:val="ro-RO"/>
        </w:rPr>
        <w:t xml:space="preserve"> arată că mici variaţii în distribuţia de probabilitate a sursei conduc la variaţii mici în măsura informaţiei.</w:t>
      </w:r>
      <w:r>
        <w:rPr>
          <w:iCs/>
          <w:sz w:val="24"/>
          <w:szCs w:val="24"/>
          <w:lang w:val="ro-RO"/>
        </w:rPr>
        <w:t xml:space="preserve"> </w:t>
      </w:r>
      <w:r>
        <w:rPr>
          <w:bCs/>
          <w:iCs/>
          <w:sz w:val="24"/>
          <w:szCs w:val="24"/>
          <w:lang w:val="ro-RO"/>
        </w:rPr>
        <w:t xml:space="preserve">Daca </w:t>
      </w:r>
      <w:r w:rsidRPr="00ED7E36">
        <w:rPr>
          <w:bCs/>
          <w:iCs/>
          <w:position w:val="-12"/>
          <w:sz w:val="24"/>
          <w:szCs w:val="24"/>
          <w:lang w:val="ro-RO"/>
        </w:rPr>
        <w:object w:dxaOrig="740" w:dyaOrig="360">
          <v:shape id="_x0000_i1070" type="#_x0000_t75" style="width:37pt;height:18pt" o:ole="">
            <v:imagedata r:id="rId101" o:title=""/>
          </v:shape>
          <o:OLEObject Type="Embed" ProgID="Equation.3" ShapeID="_x0000_i1070" DrawAspect="Content" ObjectID="_1411283952" r:id="rId102"/>
        </w:object>
      </w:r>
      <w:r>
        <w:rPr>
          <w:bCs/>
          <w:iCs/>
          <w:sz w:val="24"/>
          <w:szCs w:val="24"/>
          <w:lang w:val="ro-RO"/>
        </w:rPr>
        <w:t xml:space="preserve"> este mic atunci si </w:t>
      </w:r>
      <w:r w:rsidRPr="00ED7E36">
        <w:rPr>
          <w:bCs/>
          <w:iCs/>
          <w:position w:val="-10"/>
          <w:sz w:val="24"/>
          <w:szCs w:val="24"/>
          <w:lang w:val="ro-RO"/>
        </w:rPr>
        <w:object w:dxaOrig="740" w:dyaOrig="320">
          <v:shape id="_x0000_i1071" type="#_x0000_t75" style="width:37pt;height:16pt" o:ole="">
            <v:imagedata r:id="rId103" o:title=""/>
          </v:shape>
          <o:OLEObject Type="Embed" ProgID="Equation.3" ShapeID="_x0000_i1071" DrawAspect="Content" ObjectID="_1411283953" r:id="rId104"/>
        </w:object>
      </w:r>
      <w:r>
        <w:rPr>
          <w:bCs/>
          <w:iCs/>
          <w:sz w:val="24"/>
          <w:szCs w:val="24"/>
          <w:lang w:val="ro-RO"/>
        </w:rPr>
        <w:t xml:space="preserve">generata de </w:t>
      </w:r>
      <w:r w:rsidRPr="00ED7E36">
        <w:rPr>
          <w:bCs/>
          <w:iCs/>
          <w:position w:val="-12"/>
          <w:sz w:val="24"/>
          <w:szCs w:val="24"/>
          <w:lang w:val="ro-RO"/>
        </w:rPr>
        <w:object w:dxaOrig="740" w:dyaOrig="360">
          <v:shape id="_x0000_i1072" type="#_x0000_t75" style="width:37pt;height:18pt" o:ole="">
            <v:imagedata r:id="rId105" o:title=""/>
          </v:shape>
          <o:OLEObject Type="Embed" ProgID="Equation.3" ShapeID="_x0000_i1072" DrawAspect="Content" ObjectID="_1411283954" r:id="rId106"/>
        </w:object>
      </w:r>
      <w:r>
        <w:rPr>
          <w:bCs/>
          <w:iCs/>
          <w:sz w:val="24"/>
          <w:szCs w:val="24"/>
          <w:lang w:val="ro-RO"/>
        </w:rPr>
        <w:t xml:space="preserve"> este mica.</w:t>
      </w:r>
    </w:p>
    <w:p w:rsidR="007449DA" w:rsidRPr="00E81E86" w:rsidRDefault="007449DA" w:rsidP="007449DA">
      <w:pPr>
        <w:spacing w:line="300" w:lineRule="atLeast"/>
        <w:jc w:val="both"/>
        <w:rPr>
          <w:bCs/>
          <w:sz w:val="24"/>
          <w:szCs w:val="24"/>
          <w:lang w:val="ro-RO"/>
        </w:rPr>
      </w:pPr>
    </w:p>
    <w:p w:rsidR="007449DA" w:rsidRPr="00E81E86" w:rsidRDefault="007449DA" w:rsidP="007449DA">
      <w:pPr>
        <w:spacing w:line="300" w:lineRule="atLeast"/>
        <w:jc w:val="both"/>
        <w:rPr>
          <w:iCs/>
          <w:sz w:val="24"/>
          <w:szCs w:val="24"/>
          <w:lang w:val="ro-RO"/>
        </w:rPr>
      </w:pPr>
      <w:r w:rsidRPr="00E81E86">
        <w:rPr>
          <w:b/>
          <w:sz w:val="24"/>
          <w:szCs w:val="24"/>
          <w:lang w:val="ro-RO"/>
        </w:rPr>
        <w:t xml:space="preserve">Proprietatea  3 </w:t>
      </w:r>
      <w:r w:rsidRPr="00E81E86">
        <w:rPr>
          <w:bCs/>
          <w:sz w:val="24"/>
          <w:szCs w:val="24"/>
          <w:lang w:val="ro-RO"/>
        </w:rPr>
        <w:t>(</w:t>
      </w:r>
      <w:r w:rsidRPr="00E81E86">
        <w:rPr>
          <w:bCs/>
          <w:i/>
          <w:iCs/>
          <w:sz w:val="24"/>
          <w:szCs w:val="24"/>
          <w:lang w:val="ro-RO"/>
        </w:rPr>
        <w:t>simetrie</w:t>
      </w:r>
      <w:r w:rsidRPr="00E81E86">
        <w:rPr>
          <w:bCs/>
          <w:sz w:val="24"/>
          <w:szCs w:val="24"/>
          <w:lang w:val="ro-RO"/>
        </w:rPr>
        <w:t xml:space="preserve">): </w:t>
      </w:r>
      <w:r w:rsidRPr="00E81E86">
        <w:rPr>
          <w:sz w:val="24"/>
          <w:szCs w:val="24"/>
          <w:lang w:val="ro-RO"/>
        </w:rPr>
        <w:t xml:space="preserve"> Entropia este o </w:t>
      </w:r>
      <w:r w:rsidRPr="00E81E86">
        <w:rPr>
          <w:i/>
          <w:iCs/>
          <w:sz w:val="24"/>
          <w:szCs w:val="24"/>
          <w:lang w:val="ro-RO"/>
        </w:rPr>
        <w:t>funcţie simetrică</w:t>
      </w:r>
      <w:r w:rsidRPr="00E81E86">
        <w:rPr>
          <w:sz w:val="24"/>
          <w:szCs w:val="24"/>
          <w:lang w:val="ro-RO"/>
        </w:rPr>
        <w:t xml:space="preserve"> în raport cu variabilele </w:t>
      </w:r>
      <w:r w:rsidRPr="00E81E86">
        <w:rPr>
          <w:i/>
          <w:sz w:val="24"/>
          <w:szCs w:val="24"/>
          <w:lang w:val="ro-RO"/>
        </w:rPr>
        <w:t>p(s</w:t>
      </w:r>
      <w:r w:rsidRPr="00E81E86">
        <w:rPr>
          <w:i/>
          <w:sz w:val="24"/>
          <w:szCs w:val="24"/>
          <w:vertAlign w:val="subscript"/>
          <w:lang w:val="ro-RO"/>
        </w:rPr>
        <w:t xml:space="preserve">i </w:t>
      </w:r>
      <w:r w:rsidRPr="00E81E86">
        <w:rPr>
          <w:i/>
          <w:sz w:val="24"/>
          <w:szCs w:val="24"/>
          <w:lang w:val="ro-RO"/>
        </w:rPr>
        <w:t>).</w:t>
      </w:r>
      <w:r w:rsidRPr="00E81E86">
        <w:rPr>
          <w:iCs/>
          <w:sz w:val="24"/>
          <w:szCs w:val="24"/>
          <w:lang w:val="ro-RO"/>
        </w:rPr>
        <w:t xml:space="preserve"> </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Pr="00E81E86" w:rsidRDefault="007449DA" w:rsidP="007449DA">
      <w:pPr>
        <w:spacing w:line="300" w:lineRule="atLeast"/>
        <w:jc w:val="both"/>
        <w:rPr>
          <w:bCs/>
          <w:sz w:val="24"/>
          <w:szCs w:val="24"/>
          <w:lang w:val="ro-RO"/>
        </w:rPr>
      </w:pPr>
      <w:r w:rsidRPr="00E81E86">
        <w:rPr>
          <w:iCs/>
          <w:sz w:val="24"/>
          <w:szCs w:val="24"/>
          <w:lang w:val="ro-RO"/>
        </w:rPr>
        <w:t xml:space="preserve">Schimbarea ordinii probabilităţilor </w:t>
      </w:r>
      <w:r w:rsidRPr="00E81E86">
        <w:rPr>
          <w:i/>
          <w:sz w:val="24"/>
          <w:szCs w:val="24"/>
          <w:lang w:val="ro-RO"/>
        </w:rPr>
        <w:t>p(s</w:t>
      </w:r>
      <w:r w:rsidRPr="00E81E86">
        <w:rPr>
          <w:i/>
          <w:sz w:val="24"/>
          <w:szCs w:val="24"/>
          <w:vertAlign w:val="subscript"/>
          <w:lang w:val="ro-RO"/>
        </w:rPr>
        <w:t xml:space="preserve">k </w:t>
      </w:r>
      <w:r w:rsidRPr="00E81E86">
        <w:rPr>
          <w:i/>
          <w:sz w:val="24"/>
          <w:szCs w:val="24"/>
          <w:lang w:val="ro-RO"/>
        </w:rPr>
        <w:t>)</w:t>
      </w:r>
      <w:r w:rsidRPr="00E81E86">
        <w:rPr>
          <w:iCs/>
          <w:sz w:val="24"/>
          <w:szCs w:val="24"/>
          <w:lang w:val="ro-RO"/>
        </w:rPr>
        <w:t xml:space="preserve"> nu modifică valoarea entropiei.</w:t>
      </w:r>
      <w:r w:rsidRPr="00E81E86">
        <w:rPr>
          <w:bCs/>
          <w:sz w:val="24"/>
          <w:szCs w:val="24"/>
          <w:lang w:val="ro-RO"/>
        </w:rPr>
        <w:t xml:space="preserve"> Simetria semnifică faptul că o probabilitate oarecare, de distribuţie dată, care ia o anumită valoare, are acelaşi efect cu cel produs de o altă probabilitate, din aceeaşi distribuţie, care ar lua aceeaşi valoare. Se poate spune ca entropia este un invariant în raport cu orice permutare a probabilitaţilor din distribuţia de probabilităţi, după relaţia</w:t>
      </w:r>
    </w:p>
    <w:p w:rsidR="007449DA" w:rsidRPr="00E81E86" w:rsidRDefault="007449DA" w:rsidP="007449DA">
      <w:pPr>
        <w:spacing w:line="300" w:lineRule="atLeast"/>
        <w:jc w:val="both"/>
        <w:rPr>
          <w:bCs/>
          <w:sz w:val="24"/>
          <w:szCs w:val="24"/>
          <w:lang w:val="ro-RO"/>
        </w:rPr>
      </w:pPr>
    </w:p>
    <w:p w:rsidR="007449DA" w:rsidRPr="00E81E86" w:rsidRDefault="002A79EF" w:rsidP="007449DA">
      <w:pPr>
        <w:spacing w:line="300" w:lineRule="atLeast"/>
        <w:jc w:val="center"/>
        <w:rPr>
          <w:bCs/>
          <w:sz w:val="24"/>
          <w:szCs w:val="24"/>
          <w:lang w:val="ro-RO"/>
        </w:rPr>
      </w:pPr>
      <w:r w:rsidRPr="000D738A">
        <w:rPr>
          <w:bCs/>
          <w:position w:val="-18"/>
          <w:sz w:val="24"/>
          <w:szCs w:val="24"/>
          <w:lang w:val="ro-RO"/>
        </w:rPr>
        <w:object w:dxaOrig="4220" w:dyaOrig="420">
          <v:shape id="_x0000_i1073" type="#_x0000_t75" style="width:211pt;height:21pt" o:ole="">
            <v:imagedata r:id="rId107" o:title=""/>
          </v:shape>
          <o:OLEObject Type="Embed" ProgID="Equation.3" ShapeID="_x0000_i1073" DrawAspect="Content" ObjectID="_1411283955" r:id="rId108"/>
        </w:object>
      </w:r>
    </w:p>
    <w:p w:rsidR="007449DA" w:rsidRDefault="007449DA" w:rsidP="007449DA">
      <w:pPr>
        <w:spacing w:line="300" w:lineRule="atLeast"/>
        <w:jc w:val="both"/>
        <w:rPr>
          <w:bCs/>
          <w:sz w:val="24"/>
          <w:szCs w:val="24"/>
          <w:lang w:val="ro-RO"/>
        </w:rPr>
      </w:pPr>
      <w:r>
        <w:rPr>
          <w:bCs/>
          <w:i/>
          <w:sz w:val="24"/>
          <w:szCs w:val="24"/>
          <w:lang w:val="ro-RO"/>
        </w:rPr>
        <w:t>E</w:t>
      </w:r>
      <w:r w:rsidRPr="00404B31">
        <w:rPr>
          <w:bCs/>
          <w:i/>
          <w:sz w:val="24"/>
          <w:szCs w:val="24"/>
          <w:lang w:val="ro-RO"/>
        </w:rPr>
        <w:t>xemplu</w:t>
      </w:r>
      <w:r>
        <w:rPr>
          <w:bCs/>
          <w:sz w:val="24"/>
          <w:szCs w:val="24"/>
          <w:lang w:val="ro-RO"/>
        </w:rPr>
        <w:t>: Fie o sursa discreta, completa si fara memorie, caracterizata de distributia:</w:t>
      </w:r>
    </w:p>
    <w:p w:rsidR="007449DA" w:rsidRDefault="007449DA" w:rsidP="007449DA">
      <w:pPr>
        <w:spacing w:line="300" w:lineRule="atLeast"/>
        <w:jc w:val="center"/>
        <w:rPr>
          <w:bCs/>
          <w:sz w:val="24"/>
          <w:szCs w:val="24"/>
          <w:lang w:val="ro-RO"/>
        </w:rPr>
      </w:pPr>
      <w:r w:rsidRPr="00933734">
        <w:rPr>
          <w:bCs/>
          <w:position w:val="-32"/>
          <w:sz w:val="24"/>
          <w:szCs w:val="24"/>
          <w:lang w:val="ro-RO"/>
        </w:rPr>
        <w:object w:dxaOrig="4420" w:dyaOrig="760">
          <v:shape id="_x0000_i1074" type="#_x0000_t75" style="width:221pt;height:38pt" o:ole="">
            <v:imagedata r:id="rId109" o:title=""/>
          </v:shape>
          <o:OLEObject Type="Embed" ProgID="Equation.3" ShapeID="_x0000_i1074" DrawAspect="Content" ObjectID="_1411283956" r:id="rId110"/>
        </w:object>
      </w:r>
    </w:p>
    <w:p w:rsidR="007449DA" w:rsidRDefault="004A49F1" w:rsidP="007449DA">
      <w:pPr>
        <w:spacing w:line="300" w:lineRule="atLeast"/>
        <w:jc w:val="both"/>
        <w:rPr>
          <w:bCs/>
          <w:sz w:val="24"/>
          <w:szCs w:val="24"/>
          <w:lang w:val="ro-RO"/>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103505</wp:posOffset>
                </wp:positionH>
                <wp:positionV relativeFrom="paragraph">
                  <wp:posOffset>62230</wp:posOffset>
                </wp:positionV>
                <wp:extent cx="2528570" cy="2395855"/>
                <wp:effectExtent l="0" t="0" r="0" b="0"/>
                <wp:wrapSquare wrapText="bothSides"/>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2395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79EF" w:rsidRDefault="002A79EF" w:rsidP="007449DA">
                            <w:pPr>
                              <w:spacing w:line="300" w:lineRule="atLeast"/>
                              <w:rPr>
                                <w:bCs/>
                                <w:sz w:val="24"/>
                                <w:szCs w:val="24"/>
                                <w:lang w:val="ro-RO"/>
                              </w:rPr>
                            </w:pPr>
                            <w:r>
                              <w:rPr>
                                <w:bCs/>
                                <w:noProof/>
                                <w:sz w:val="24"/>
                                <w:szCs w:val="24"/>
                                <w:lang w:val="en-US"/>
                              </w:rPr>
                              <w:drawing>
                                <wp:inline distT="0" distB="0" distL="0" distR="0">
                                  <wp:extent cx="2343150" cy="2114550"/>
                                  <wp:effectExtent l="0" t="0" r="0" b="0"/>
                                  <wp:docPr id="76" name="I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343150" cy="2114550"/>
                                          </a:xfrm>
                                          <a:prstGeom prst="rect">
                                            <a:avLst/>
                                          </a:prstGeom>
                                          <a:noFill/>
                                          <a:ln>
                                            <a:noFill/>
                                          </a:ln>
                                        </pic:spPr>
                                      </pic:pic>
                                    </a:graphicData>
                                  </a:graphic>
                                </wp:inline>
                              </w:drawing>
                            </w:r>
                          </w:p>
                          <w:p w:rsidR="002A79EF" w:rsidRPr="005374AC" w:rsidRDefault="002A79EF" w:rsidP="007449DA">
                            <w:pPr>
                              <w:spacing w:line="300" w:lineRule="atLeast"/>
                              <w:jc w:val="center"/>
                              <w:rPr>
                                <w:bCs/>
                                <w:lang w:val="ro-RO"/>
                              </w:rPr>
                            </w:pPr>
                            <w:r>
                              <w:rPr>
                                <w:bCs/>
                                <w:sz w:val="24"/>
                                <w:szCs w:val="24"/>
                                <w:lang w:val="ro-RO"/>
                              </w:rPr>
                              <w:t xml:space="preserve">Fig. 2.3 – Variatia entropiei </w:t>
                            </w:r>
                            <w:r w:rsidRPr="00404B31">
                              <w:rPr>
                                <w:bCs/>
                                <w:i/>
                                <w:sz w:val="24"/>
                                <w:szCs w:val="24"/>
                                <w:lang w:val="ro-RO"/>
                              </w:rPr>
                              <w:t>H(p)</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8.15pt;margin-top:4.9pt;width:199.1pt;height:188.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WttQIAAL8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" filled="f" stroked="f">
                <v:textbox style="mso-fit-shape-to-text:t">
                  <w:txbxContent>
                    <w:p w:rsidR="007449DA" w:rsidRDefault="004A49F1" w:rsidP="007449DA">
                      <w:pPr>
                        <w:spacing w:line="300" w:lineRule="atLeast"/>
                        <w:rPr>
                          <w:bCs/>
                          <w:sz w:val="24"/>
                          <w:szCs w:val="24"/>
                          <w:lang w:val="ro-RO"/>
                        </w:rPr>
                      </w:pPr>
                      <w:r>
                        <w:rPr>
                          <w:bCs/>
                          <w:noProof/>
                          <w:sz w:val="24"/>
                          <w:szCs w:val="24"/>
                          <w:lang w:val="en-US"/>
                        </w:rPr>
                        <w:drawing>
                          <wp:inline distT="0" distB="0" distL="0" distR="0">
                            <wp:extent cx="2343150" cy="2114550"/>
                            <wp:effectExtent l="0" t="0" r="0" b="0"/>
                            <wp:docPr id="76" name="I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343150" cy="2114550"/>
                                    </a:xfrm>
                                    <a:prstGeom prst="rect">
                                      <a:avLst/>
                                    </a:prstGeom>
                                    <a:noFill/>
                                    <a:ln>
                                      <a:noFill/>
                                    </a:ln>
                                  </pic:spPr>
                                </pic:pic>
                              </a:graphicData>
                            </a:graphic>
                          </wp:inline>
                        </w:drawing>
                      </w:r>
                    </w:p>
                    <w:p w:rsidR="007449DA" w:rsidRPr="005374AC" w:rsidRDefault="007449DA" w:rsidP="007449DA">
                      <w:pPr>
                        <w:spacing w:line="300" w:lineRule="atLeast"/>
                        <w:jc w:val="center"/>
                        <w:rPr>
                          <w:bCs/>
                          <w:lang w:val="ro-RO"/>
                        </w:rPr>
                      </w:pPr>
                      <w:r>
                        <w:rPr>
                          <w:bCs/>
                          <w:sz w:val="24"/>
                          <w:szCs w:val="24"/>
                          <w:lang w:val="ro-RO"/>
                        </w:rPr>
                        <w:t xml:space="preserve">Fig. 2.3 – Variatia entropiei </w:t>
                      </w:r>
                      <w:r w:rsidRPr="00404B31">
                        <w:rPr>
                          <w:bCs/>
                          <w:i/>
                          <w:sz w:val="24"/>
                          <w:szCs w:val="24"/>
                          <w:lang w:val="ro-RO"/>
                        </w:rPr>
                        <w:t>H(p)</w:t>
                      </w:r>
                    </w:p>
                  </w:txbxContent>
                </v:textbox>
                <w10:wrap type="square"/>
              </v:shape>
            </w:pict>
          </mc:Fallback>
        </mc:AlternateContent>
      </w:r>
    </w:p>
    <w:p w:rsidR="007449DA" w:rsidRDefault="007449DA" w:rsidP="007449DA">
      <w:pPr>
        <w:spacing w:line="300" w:lineRule="atLeast"/>
        <w:jc w:val="both"/>
        <w:rPr>
          <w:bCs/>
          <w:sz w:val="24"/>
          <w:szCs w:val="24"/>
          <w:lang w:val="ro-RO"/>
        </w:rPr>
      </w:pPr>
      <w:r>
        <w:rPr>
          <w:bCs/>
          <w:sz w:val="24"/>
          <w:szCs w:val="24"/>
          <w:lang w:val="ro-RO"/>
        </w:rPr>
        <w:t xml:space="preserve">cu </w:t>
      </w:r>
      <w:r w:rsidRPr="00933734">
        <w:rPr>
          <w:bCs/>
          <w:i/>
          <w:sz w:val="24"/>
          <w:szCs w:val="24"/>
          <w:lang w:val="ro-RO"/>
        </w:rPr>
        <w:t>p</w:t>
      </w:r>
      <w:r>
        <w:rPr>
          <w:bCs/>
          <w:sz w:val="24"/>
          <w:szCs w:val="24"/>
          <w:lang w:val="ro-RO"/>
        </w:rPr>
        <w:t xml:space="preserve"> un parametru cu semnificatie de probabilitate. Valoarea entropiei este</w:t>
      </w:r>
    </w:p>
    <w:p w:rsidR="007449DA" w:rsidRPr="00E81E86" w:rsidRDefault="007449DA" w:rsidP="007449DA">
      <w:pPr>
        <w:spacing w:line="300" w:lineRule="atLeast"/>
        <w:jc w:val="center"/>
        <w:rPr>
          <w:sz w:val="24"/>
          <w:szCs w:val="24"/>
          <w:lang w:val="ro-RO"/>
        </w:rPr>
      </w:pPr>
      <w:r w:rsidRPr="00E81E86">
        <w:rPr>
          <w:sz w:val="24"/>
          <w:szCs w:val="24"/>
          <w:lang w:val="ro-RO"/>
        </w:rPr>
        <w:t xml:space="preserve">  </w:t>
      </w:r>
      <w:r w:rsidR="00D14976" w:rsidRPr="000D0EA2">
        <w:rPr>
          <w:position w:val="-56"/>
          <w:sz w:val="24"/>
          <w:szCs w:val="24"/>
          <w:lang w:val="ro-RO"/>
        </w:rPr>
        <w:object w:dxaOrig="3420" w:dyaOrig="1240">
          <v:shape id="_x0000_i1075" type="#_x0000_t75" style="width:171pt;height:62pt" o:ole="">
            <v:imagedata r:id="rId113" o:title=""/>
          </v:shape>
          <o:OLEObject Type="Embed" ProgID="Equation.3" ShapeID="_x0000_i1075" DrawAspect="Content" ObjectID="_1411283957" r:id="rId114"/>
        </w:object>
      </w:r>
      <w:r>
        <w:rPr>
          <w:sz w:val="24"/>
          <w:szCs w:val="24"/>
          <w:lang w:val="ro-RO"/>
        </w:rPr>
        <w:t xml:space="preserve">   </w:t>
      </w:r>
      <w:r w:rsidRPr="00E81E86">
        <w:rPr>
          <w:sz w:val="24"/>
          <w:szCs w:val="24"/>
          <w:lang w:val="ro-RO"/>
        </w:rPr>
        <w:t xml:space="preserve">  </w:t>
      </w:r>
    </w:p>
    <w:p w:rsidR="007449DA" w:rsidRDefault="007449DA" w:rsidP="007449DA">
      <w:pPr>
        <w:spacing w:line="300" w:lineRule="atLeast"/>
        <w:jc w:val="both"/>
        <w:rPr>
          <w:bCs/>
          <w:sz w:val="24"/>
          <w:szCs w:val="24"/>
          <w:lang w:val="ro-RO"/>
        </w:rPr>
      </w:pPr>
    </w:p>
    <w:p w:rsidR="007449DA" w:rsidRDefault="007320E2" w:rsidP="007449DA">
      <w:pPr>
        <w:spacing w:line="300" w:lineRule="atLeast"/>
        <w:jc w:val="both"/>
        <w:rPr>
          <w:bCs/>
          <w:sz w:val="24"/>
          <w:szCs w:val="24"/>
          <w:lang w:val="ro-RO"/>
        </w:rPr>
      </w:pPr>
      <w:r>
        <w:rPr>
          <w:bCs/>
          <w:sz w:val="24"/>
          <w:szCs w:val="24"/>
          <w:lang w:val="ro-RO"/>
        </w:rPr>
        <w:t>c</w:t>
      </w:r>
      <w:r w:rsidR="007449DA">
        <w:rPr>
          <w:bCs/>
          <w:sz w:val="24"/>
          <w:szCs w:val="24"/>
          <w:lang w:val="ro-RO"/>
        </w:rPr>
        <w:t xml:space="preserve">u reprezentarea grafica din figura 2.3. Se observa ca </w:t>
      </w:r>
    </w:p>
    <w:p w:rsidR="007449DA" w:rsidRDefault="007449DA" w:rsidP="007449DA">
      <w:pPr>
        <w:spacing w:line="300" w:lineRule="atLeast"/>
        <w:jc w:val="center"/>
        <w:rPr>
          <w:bCs/>
          <w:sz w:val="24"/>
          <w:szCs w:val="24"/>
          <w:lang w:val="ro-RO"/>
        </w:rPr>
      </w:pPr>
      <w:r w:rsidRPr="00CF5463">
        <w:rPr>
          <w:bCs/>
          <w:position w:val="-10"/>
          <w:sz w:val="24"/>
          <w:szCs w:val="24"/>
          <w:lang w:val="ro-RO"/>
        </w:rPr>
        <w:object w:dxaOrig="1660" w:dyaOrig="320">
          <v:shape id="_x0000_i1076" type="#_x0000_t75" style="width:83pt;height:16pt" o:ole="">
            <v:imagedata r:id="rId115" o:title=""/>
          </v:shape>
          <o:OLEObject Type="Embed" ProgID="Equation.3" ShapeID="_x0000_i1076" DrawAspect="Content" ObjectID="_1411283958" r:id="rId116"/>
        </w:object>
      </w:r>
    </w:p>
    <w:p w:rsidR="007449DA" w:rsidRDefault="007449DA" w:rsidP="007449DA">
      <w:pPr>
        <w:spacing w:line="300" w:lineRule="atLeast"/>
        <w:jc w:val="both"/>
        <w:rPr>
          <w:bCs/>
          <w:sz w:val="24"/>
          <w:szCs w:val="24"/>
          <w:lang w:val="ro-RO"/>
        </w:rPr>
      </w:pPr>
      <w:r>
        <w:rPr>
          <w:bCs/>
          <w:sz w:val="24"/>
          <w:szCs w:val="24"/>
          <w:lang w:val="ro-RO"/>
        </w:rPr>
        <w:t xml:space="preserve">intrucat  </w:t>
      </w:r>
      <w:r w:rsidRPr="00D26F01">
        <w:rPr>
          <w:bCs/>
          <w:position w:val="-10"/>
          <w:sz w:val="24"/>
          <w:szCs w:val="24"/>
          <w:lang w:val="ro-RO"/>
        </w:rPr>
        <w:object w:dxaOrig="1140" w:dyaOrig="320">
          <v:shape id="_x0000_i1077" type="#_x0000_t75" style="width:57pt;height:16pt" o:ole="">
            <v:imagedata r:id="rId117" o:title=""/>
          </v:shape>
          <o:OLEObject Type="Embed" ProgID="Equation.3" ShapeID="_x0000_i1077" DrawAspect="Content" ObjectID="_1411283959" r:id="rId118"/>
        </w:object>
      </w:r>
    </w:p>
    <w:p w:rsidR="007449DA" w:rsidRPr="00E81E86" w:rsidRDefault="007449DA" w:rsidP="007449DA">
      <w:pPr>
        <w:spacing w:line="300" w:lineRule="atLeast"/>
        <w:jc w:val="right"/>
        <w:rPr>
          <w:bCs/>
          <w:sz w:val="24"/>
          <w:szCs w:val="24"/>
          <w:lang w:val="ro-RO"/>
        </w:rPr>
      </w:pPr>
      <w:r>
        <w:rPr>
          <w:bCs/>
          <w:sz w:val="24"/>
          <w:szCs w:val="24"/>
          <w:lang w:val="ro-RO"/>
        </w:rPr>
        <w:t>■</w:t>
      </w:r>
    </w:p>
    <w:p w:rsidR="007449DA" w:rsidRPr="00E81E86" w:rsidRDefault="007449DA" w:rsidP="007449DA">
      <w:pPr>
        <w:spacing w:line="300" w:lineRule="atLeast"/>
        <w:jc w:val="both"/>
        <w:rPr>
          <w:sz w:val="24"/>
          <w:szCs w:val="24"/>
          <w:lang w:val="ro-RO"/>
        </w:rPr>
      </w:pPr>
      <w:r w:rsidRPr="00E81E86">
        <w:rPr>
          <w:b/>
          <w:sz w:val="24"/>
          <w:szCs w:val="24"/>
          <w:lang w:val="ro-RO"/>
        </w:rPr>
        <w:t>Proprietatea 4</w:t>
      </w:r>
      <w:r w:rsidRPr="00E81E86">
        <w:rPr>
          <w:bCs/>
          <w:sz w:val="24"/>
          <w:szCs w:val="24"/>
          <w:lang w:val="ro-RO"/>
        </w:rPr>
        <w:t xml:space="preserve"> (</w:t>
      </w:r>
      <w:r w:rsidRPr="00E81E86">
        <w:rPr>
          <w:bCs/>
          <w:i/>
          <w:iCs/>
          <w:sz w:val="24"/>
          <w:szCs w:val="24"/>
          <w:lang w:val="ro-RO"/>
        </w:rPr>
        <w:t>aditivitate</w:t>
      </w:r>
      <w:r w:rsidRPr="00E81E86">
        <w:rPr>
          <w:bCs/>
          <w:sz w:val="24"/>
          <w:szCs w:val="24"/>
          <w:lang w:val="ro-RO"/>
        </w:rPr>
        <w:t xml:space="preserve">): </w:t>
      </w:r>
      <w:r w:rsidRPr="00E81E86">
        <w:rPr>
          <w:sz w:val="24"/>
          <w:szCs w:val="24"/>
          <w:lang w:val="ro-RO"/>
        </w:rPr>
        <w:t xml:space="preserve">Prin </w:t>
      </w:r>
      <w:r w:rsidRPr="004E78CE">
        <w:rPr>
          <w:sz w:val="24"/>
          <w:szCs w:val="24"/>
          <w:u w:val="single"/>
          <w:lang w:val="ro-RO"/>
        </w:rPr>
        <w:t>reuniunea</w:t>
      </w:r>
      <w:r w:rsidRPr="00E81E86">
        <w:rPr>
          <w:sz w:val="24"/>
          <w:szCs w:val="24"/>
          <w:lang w:val="ro-RO"/>
        </w:rPr>
        <w:t xml:space="preserve"> a două sau a mai multor surse, ale caror realizări sunt independente între ele, se obţine o sursă a cărei entropie este suma entropiilor surselor ce compun  reuniunea. Se spune că entropia are un </w:t>
      </w:r>
      <w:r w:rsidRPr="00E81E86">
        <w:rPr>
          <w:i/>
          <w:sz w:val="24"/>
          <w:szCs w:val="24"/>
          <w:lang w:val="ro-RO"/>
        </w:rPr>
        <w:t>caracter aditiv</w:t>
      </w:r>
      <w:r w:rsidRPr="00E81E86">
        <w:rPr>
          <w:sz w:val="24"/>
          <w:szCs w:val="24"/>
          <w:lang w:val="ro-RO"/>
        </w:rPr>
        <w:t xml:space="preserve">. </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Default="007449DA" w:rsidP="007449DA">
      <w:pPr>
        <w:pStyle w:val="Corptext2"/>
        <w:spacing w:line="300" w:lineRule="atLeast"/>
        <w:rPr>
          <w:bCs/>
          <w:sz w:val="24"/>
          <w:szCs w:val="24"/>
        </w:rPr>
      </w:pPr>
    </w:p>
    <w:p w:rsidR="007449DA" w:rsidRPr="00E81E86" w:rsidRDefault="007449DA" w:rsidP="007449DA">
      <w:pPr>
        <w:pStyle w:val="Corptext2"/>
        <w:spacing w:line="300" w:lineRule="atLeast"/>
        <w:rPr>
          <w:bCs/>
          <w:sz w:val="24"/>
          <w:szCs w:val="24"/>
        </w:rPr>
      </w:pPr>
      <w:r w:rsidRPr="00E81E86">
        <w:rPr>
          <w:bCs/>
          <w:sz w:val="24"/>
          <w:szCs w:val="24"/>
        </w:rPr>
        <w:t>Proprietatea este o consecinţă directă a caracterului aditiv al noţiunii de informaţie. De exemplu, fie experimentele de aruncare a două zaruri. Întrucât zarurile sunt independente, nu va exista nici o diferenţă dacă zarurile sunt aruncate în acelaşi timp sau unul dupa altul. Ca urmare, informaţia obţinută la aruncarea simultană a zarurilor va putea fi calculată ca suma informaţiilor obţinute din aruncarea individuală a zarurilor.</w:t>
      </w:r>
    </w:p>
    <w:p w:rsidR="007449DA" w:rsidRPr="00E81E86" w:rsidRDefault="007449DA" w:rsidP="007449DA">
      <w:pPr>
        <w:spacing w:line="300" w:lineRule="atLeast"/>
        <w:jc w:val="both"/>
        <w:rPr>
          <w:bCs/>
          <w:sz w:val="24"/>
          <w:szCs w:val="24"/>
          <w:lang w:val="ro-RO"/>
        </w:rPr>
      </w:pPr>
    </w:p>
    <w:p w:rsidR="007449DA" w:rsidRPr="00E81E86" w:rsidRDefault="007449DA" w:rsidP="007449DA">
      <w:pPr>
        <w:spacing w:line="300" w:lineRule="atLeast"/>
        <w:jc w:val="both"/>
        <w:rPr>
          <w:sz w:val="24"/>
          <w:szCs w:val="24"/>
          <w:lang w:val="ro-RO"/>
        </w:rPr>
      </w:pPr>
      <w:r w:rsidRPr="00E81E86">
        <w:rPr>
          <w:b/>
          <w:sz w:val="24"/>
          <w:szCs w:val="24"/>
          <w:lang w:val="ro-RO"/>
        </w:rPr>
        <w:t xml:space="preserve">Proprietatea 5 </w:t>
      </w:r>
      <w:r w:rsidRPr="00E81E86">
        <w:rPr>
          <w:bCs/>
          <w:sz w:val="24"/>
          <w:szCs w:val="24"/>
          <w:lang w:val="ro-RO"/>
        </w:rPr>
        <w:t>(</w:t>
      </w:r>
      <w:r w:rsidRPr="00E81E86">
        <w:rPr>
          <w:bCs/>
          <w:i/>
          <w:iCs/>
          <w:sz w:val="24"/>
          <w:szCs w:val="24"/>
          <w:lang w:val="ro-RO"/>
        </w:rPr>
        <w:t>mărginire superioară</w:t>
      </w:r>
      <w:r w:rsidRPr="00E81E86">
        <w:rPr>
          <w:bCs/>
          <w:sz w:val="24"/>
          <w:szCs w:val="24"/>
          <w:lang w:val="ro-RO"/>
        </w:rPr>
        <w:t>):</w:t>
      </w:r>
      <w:r w:rsidRPr="00E81E86">
        <w:rPr>
          <w:bCs/>
          <w:i/>
          <w:iCs/>
          <w:sz w:val="24"/>
          <w:szCs w:val="24"/>
          <w:lang w:val="ro-RO"/>
        </w:rPr>
        <w:t xml:space="preserve"> </w:t>
      </w:r>
      <w:r w:rsidRPr="00E81E86">
        <w:rPr>
          <w:sz w:val="24"/>
          <w:szCs w:val="24"/>
          <w:lang w:val="ro-RO"/>
        </w:rPr>
        <w:t>Entropia unei surse discrete fără memorie atinge valoarea maximă când simbolurile sunt furnizate echiprobabil.</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Default="007449DA" w:rsidP="007449DA">
      <w:pPr>
        <w:spacing w:line="300" w:lineRule="atLeast"/>
        <w:rPr>
          <w:sz w:val="24"/>
          <w:szCs w:val="24"/>
          <w:lang w:val="ro-RO"/>
        </w:rPr>
      </w:pPr>
      <w:bookmarkStart w:id="6" w:name="p27"/>
      <w:bookmarkEnd w:id="6"/>
      <w:r w:rsidRPr="004734E0">
        <w:rPr>
          <w:sz w:val="24"/>
          <w:szCs w:val="24"/>
          <w:lang w:val="ro-RO"/>
        </w:rPr>
        <w:t>Valoarea maxima a entropiei este</w:t>
      </w:r>
    </w:p>
    <w:p w:rsidR="007449DA" w:rsidRPr="00E81E86" w:rsidRDefault="007449DA" w:rsidP="007449DA">
      <w:pPr>
        <w:spacing w:line="300" w:lineRule="atLeast"/>
        <w:jc w:val="right"/>
        <w:rPr>
          <w:sz w:val="24"/>
          <w:szCs w:val="24"/>
          <w:lang w:val="ro-RO"/>
        </w:rPr>
      </w:pPr>
      <w:r w:rsidRPr="00E81E86">
        <w:rPr>
          <w:sz w:val="24"/>
          <w:szCs w:val="24"/>
          <w:lang w:val="ro-RO"/>
        </w:rPr>
        <w:t xml:space="preserve">  </w:t>
      </w:r>
      <w:r w:rsidRPr="004734E0">
        <w:rPr>
          <w:position w:val="-38"/>
          <w:sz w:val="24"/>
          <w:szCs w:val="24"/>
          <w:lang w:val="ro-RO"/>
        </w:rPr>
        <w:object w:dxaOrig="7300" w:dyaOrig="880">
          <v:shape id="_x0000_i1078" type="#_x0000_t75" style="width:365pt;height:44pt" o:ole="">
            <v:imagedata r:id="rId119" o:title=""/>
          </v:shape>
          <o:OLEObject Type="Embed" ProgID="Equation.3" ShapeID="_x0000_i1078" DrawAspect="Content" ObjectID="_1411283960" r:id="rId120"/>
        </w:object>
      </w:r>
      <w:r>
        <w:rPr>
          <w:sz w:val="24"/>
          <w:szCs w:val="24"/>
          <w:lang w:val="ro-RO"/>
        </w:rPr>
        <w:t xml:space="preserve">   </w:t>
      </w:r>
      <w:r w:rsidRPr="00E81E86">
        <w:rPr>
          <w:sz w:val="24"/>
          <w:szCs w:val="24"/>
          <w:lang w:val="ro-RO"/>
        </w:rPr>
        <w:t xml:space="preserve">  (2.31)</w:t>
      </w:r>
    </w:p>
    <w:p w:rsidR="007449DA" w:rsidRPr="004734E0" w:rsidRDefault="007449DA" w:rsidP="007449DA">
      <w:pPr>
        <w:spacing w:line="300" w:lineRule="atLeast"/>
        <w:rPr>
          <w:sz w:val="24"/>
          <w:szCs w:val="24"/>
          <w:lang w:val="ro-RO"/>
        </w:rPr>
      </w:pPr>
    </w:p>
    <w:p w:rsidR="007449DA" w:rsidRDefault="007449DA" w:rsidP="007449DA">
      <w:pPr>
        <w:spacing w:line="300" w:lineRule="atLeast"/>
        <w:rPr>
          <w:sz w:val="24"/>
          <w:szCs w:val="24"/>
          <w:lang w:val="ro-RO"/>
        </w:rPr>
      </w:pPr>
      <w:r>
        <w:rPr>
          <w:b/>
          <w:sz w:val="24"/>
          <w:szCs w:val="24"/>
          <w:lang w:val="ro-RO"/>
        </w:rPr>
        <w:t>Proprietatea 6</w:t>
      </w:r>
      <w:r w:rsidRPr="009045C5">
        <w:rPr>
          <w:b/>
          <w:sz w:val="24"/>
          <w:szCs w:val="24"/>
          <w:lang w:val="ro-RO"/>
        </w:rPr>
        <w:t xml:space="preserve">  </w:t>
      </w:r>
      <w:r w:rsidRPr="00DD5E50">
        <w:rPr>
          <w:sz w:val="24"/>
          <w:szCs w:val="24"/>
          <w:lang w:val="ro-RO"/>
        </w:rPr>
        <w:t>(</w:t>
      </w:r>
      <w:r w:rsidRPr="00DD5E50">
        <w:rPr>
          <w:i/>
          <w:sz w:val="24"/>
          <w:szCs w:val="24"/>
          <w:lang w:val="ro-RO"/>
        </w:rPr>
        <w:t>Diversificarea surselor</w:t>
      </w:r>
      <w:r w:rsidRPr="00DD5E50">
        <w:rPr>
          <w:sz w:val="24"/>
          <w:szCs w:val="24"/>
          <w:lang w:val="ro-RO"/>
        </w:rPr>
        <w:t>):</w:t>
      </w:r>
      <w:r>
        <w:rPr>
          <w:b/>
          <w:sz w:val="24"/>
          <w:szCs w:val="24"/>
          <w:lang w:val="ro-RO"/>
        </w:rPr>
        <w:t xml:space="preserve"> </w:t>
      </w:r>
      <w:r>
        <w:rPr>
          <w:sz w:val="24"/>
          <w:szCs w:val="24"/>
          <w:lang w:val="ro-RO"/>
        </w:rPr>
        <w:t xml:space="preserve"> Prin diversificarea unei surse entropia creste.</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9B"/>
      </w:r>
    </w:p>
    <w:p w:rsidR="007449DA" w:rsidRPr="009045C5" w:rsidRDefault="007449DA" w:rsidP="007449DA">
      <w:pPr>
        <w:spacing w:line="300" w:lineRule="atLeast"/>
        <w:jc w:val="both"/>
        <w:rPr>
          <w:sz w:val="24"/>
          <w:szCs w:val="24"/>
          <w:lang w:val="ro-RO"/>
        </w:rPr>
      </w:pPr>
      <w:r w:rsidRPr="009045C5">
        <w:rPr>
          <w:sz w:val="24"/>
          <w:szCs w:val="24"/>
          <w:lang w:val="ro-RO"/>
        </w:rPr>
        <w:t xml:space="preserve">Fie o sursă discretă, completă şi memorie </w:t>
      </w:r>
      <w:r w:rsidRPr="009045C5">
        <w:rPr>
          <w:i/>
          <w:sz w:val="24"/>
          <w:szCs w:val="24"/>
          <w:lang w:val="ro-RO"/>
        </w:rPr>
        <w:t>S</w:t>
      </w:r>
      <w:r w:rsidRPr="009045C5">
        <w:rPr>
          <w:sz w:val="24"/>
          <w:szCs w:val="24"/>
          <w:lang w:val="ro-RO"/>
        </w:rPr>
        <w:t>, caracterizată de distribuţia:</w:t>
      </w:r>
    </w:p>
    <w:p w:rsidR="007449DA" w:rsidRPr="009045C5" w:rsidRDefault="007449DA" w:rsidP="007449DA">
      <w:pPr>
        <w:spacing w:line="300" w:lineRule="atLeast"/>
        <w:jc w:val="right"/>
        <w:rPr>
          <w:sz w:val="24"/>
          <w:szCs w:val="24"/>
          <w:lang w:val="ro-RO"/>
        </w:rPr>
      </w:pPr>
    </w:p>
    <w:p w:rsidR="007449DA" w:rsidRPr="009045C5" w:rsidRDefault="007449DA" w:rsidP="007449DA">
      <w:pPr>
        <w:spacing w:line="300" w:lineRule="atLeast"/>
        <w:jc w:val="right"/>
        <w:rPr>
          <w:bCs/>
          <w:sz w:val="24"/>
          <w:szCs w:val="24"/>
          <w:lang w:val="ro-RO"/>
        </w:rPr>
      </w:pPr>
      <w:r w:rsidRPr="009045C5">
        <w:rPr>
          <w:position w:val="-34"/>
          <w:sz w:val="24"/>
          <w:szCs w:val="24"/>
          <w:lang w:val="ro-RO"/>
        </w:rPr>
        <w:object w:dxaOrig="2340" w:dyaOrig="800">
          <v:shape id="_x0000_i1079" type="#_x0000_t75" style="width:117pt;height:40pt" o:ole="">
            <v:imagedata r:id="rId121" o:title=""/>
          </v:shape>
          <o:OLEObject Type="Embed" ProgID="Equation.3" ShapeID="_x0000_i1079" DrawAspect="Content" ObjectID="_1411283961" r:id="rId122"/>
        </w:object>
      </w:r>
      <w:r w:rsidRPr="009045C5">
        <w:rPr>
          <w:sz w:val="24"/>
          <w:szCs w:val="24"/>
          <w:lang w:val="ro-RO"/>
        </w:rPr>
        <w:tab/>
      </w:r>
      <w:r w:rsidRPr="009045C5">
        <w:rPr>
          <w:sz w:val="24"/>
          <w:szCs w:val="24"/>
          <w:lang w:val="ro-RO"/>
        </w:rPr>
        <w:tab/>
      </w:r>
      <w:r w:rsidRPr="009045C5">
        <w:rPr>
          <w:sz w:val="24"/>
          <w:szCs w:val="24"/>
          <w:lang w:val="ro-RO"/>
        </w:rPr>
        <w:tab/>
      </w:r>
      <w:r w:rsidRPr="009045C5">
        <w:rPr>
          <w:sz w:val="24"/>
          <w:szCs w:val="24"/>
          <w:lang w:val="ro-RO"/>
        </w:rPr>
        <w:tab/>
        <w:t xml:space="preserve">    (2.25)</w:t>
      </w:r>
    </w:p>
    <w:p w:rsidR="007449DA" w:rsidRDefault="007449DA"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 xml:space="preserve">Fie alte </w:t>
      </w:r>
      <w:r w:rsidRPr="00E81E86">
        <w:rPr>
          <w:i/>
          <w:sz w:val="24"/>
          <w:szCs w:val="24"/>
          <w:lang w:val="ro-RO"/>
        </w:rPr>
        <w:t>m</w:t>
      </w:r>
      <w:r w:rsidRPr="00E81E86">
        <w:rPr>
          <w:sz w:val="24"/>
          <w:szCs w:val="24"/>
          <w:lang w:val="ro-RO"/>
        </w:rPr>
        <w:t xml:space="preserve"> simboluri disjuncte, notate cu </w:t>
      </w:r>
      <w:r w:rsidRPr="00E81E86">
        <w:rPr>
          <w:i/>
          <w:sz w:val="24"/>
          <w:szCs w:val="24"/>
          <w:lang w:val="ro-RO"/>
        </w:rPr>
        <w:t>y</w:t>
      </w:r>
      <w:r w:rsidRPr="00E81E86">
        <w:rPr>
          <w:iCs/>
          <w:sz w:val="24"/>
          <w:szCs w:val="24"/>
          <w:vertAlign w:val="subscript"/>
          <w:lang w:val="ro-RO"/>
        </w:rPr>
        <w:t>1</w:t>
      </w:r>
      <w:r w:rsidRPr="00E81E86">
        <w:rPr>
          <w:i/>
          <w:sz w:val="24"/>
          <w:szCs w:val="24"/>
          <w:lang w:val="ro-RO"/>
        </w:rPr>
        <w:t>, y</w:t>
      </w:r>
      <w:r w:rsidRPr="00E81E86">
        <w:rPr>
          <w:iCs/>
          <w:sz w:val="24"/>
          <w:szCs w:val="24"/>
          <w:vertAlign w:val="subscript"/>
          <w:lang w:val="ro-RO"/>
        </w:rPr>
        <w:t>2</w:t>
      </w:r>
      <w:r w:rsidRPr="00E81E86">
        <w:rPr>
          <w:i/>
          <w:sz w:val="24"/>
          <w:szCs w:val="24"/>
          <w:lang w:val="ro-RO"/>
        </w:rPr>
        <w:t>, ..., y</w:t>
      </w:r>
      <w:r w:rsidRPr="00E81E86">
        <w:rPr>
          <w:i/>
          <w:sz w:val="24"/>
          <w:szCs w:val="24"/>
          <w:vertAlign w:val="subscript"/>
          <w:lang w:val="ro-RO"/>
        </w:rPr>
        <w:t>m</w:t>
      </w:r>
      <w:r w:rsidRPr="00E81E86">
        <w:rPr>
          <w:sz w:val="24"/>
          <w:szCs w:val="24"/>
          <w:lang w:val="ro-RO"/>
        </w:rPr>
        <w:t xml:space="preserve"> cu</w:t>
      </w:r>
      <w:r w:rsidRPr="00E81E86">
        <w:rPr>
          <w:i/>
          <w:sz w:val="24"/>
          <w:szCs w:val="24"/>
          <w:lang w:val="ro-RO"/>
        </w:rPr>
        <w:t xml:space="preserve"> </w:t>
      </w:r>
      <w:r w:rsidRPr="00E81E86">
        <w:rPr>
          <w:sz w:val="24"/>
          <w:szCs w:val="24"/>
          <w:lang w:val="ro-RO"/>
        </w:rPr>
        <w:t xml:space="preserve">probabilităţile de apariţie </w:t>
      </w:r>
      <w:r w:rsidRPr="00E81E86">
        <w:rPr>
          <w:i/>
          <w:sz w:val="24"/>
          <w:szCs w:val="24"/>
          <w:lang w:val="ro-RO"/>
        </w:rPr>
        <w:t>p(y</w:t>
      </w:r>
      <w:r w:rsidRPr="00E81E86">
        <w:rPr>
          <w:iCs/>
          <w:sz w:val="24"/>
          <w:szCs w:val="24"/>
          <w:vertAlign w:val="subscript"/>
          <w:lang w:val="ro-RO"/>
        </w:rPr>
        <w:t>1</w:t>
      </w:r>
      <w:r w:rsidRPr="00E81E86">
        <w:rPr>
          <w:i/>
          <w:sz w:val="24"/>
          <w:szCs w:val="24"/>
          <w:lang w:val="ro-RO"/>
        </w:rPr>
        <w:t>), p(y</w:t>
      </w:r>
      <w:r w:rsidRPr="00E81E86">
        <w:rPr>
          <w:iCs/>
          <w:sz w:val="24"/>
          <w:szCs w:val="24"/>
          <w:vertAlign w:val="subscript"/>
          <w:lang w:val="ro-RO"/>
        </w:rPr>
        <w:t>2</w:t>
      </w:r>
      <w:r w:rsidRPr="00E81E86">
        <w:rPr>
          <w:i/>
          <w:sz w:val="24"/>
          <w:szCs w:val="24"/>
          <w:lang w:val="ro-RO"/>
        </w:rPr>
        <w:t>), ..., p(y</w:t>
      </w:r>
      <w:r w:rsidRPr="00E81E86">
        <w:rPr>
          <w:i/>
          <w:sz w:val="24"/>
          <w:szCs w:val="24"/>
          <w:vertAlign w:val="subscript"/>
          <w:lang w:val="ro-RO"/>
        </w:rPr>
        <w:t>m</w:t>
      </w:r>
      <w:r w:rsidRPr="00E81E86">
        <w:rPr>
          <w:i/>
          <w:sz w:val="24"/>
          <w:szCs w:val="24"/>
          <w:lang w:val="ro-RO"/>
        </w:rPr>
        <w:t>).</w:t>
      </w:r>
      <w:r w:rsidRPr="00E81E86">
        <w:rPr>
          <w:sz w:val="24"/>
          <w:szCs w:val="24"/>
          <w:lang w:val="ro-RO"/>
        </w:rPr>
        <w:t xml:space="preserve"> Prin diversificarea unui simbol oarecare,</w:t>
      </w:r>
      <w:r w:rsidRPr="00E81E86">
        <w:rPr>
          <w:i/>
          <w:sz w:val="24"/>
          <w:szCs w:val="24"/>
          <w:lang w:val="ro-RO"/>
        </w:rPr>
        <w:t xml:space="preserve"> s</w:t>
      </w:r>
      <w:r w:rsidRPr="00E81E86">
        <w:rPr>
          <w:i/>
          <w:sz w:val="24"/>
          <w:szCs w:val="24"/>
          <w:vertAlign w:val="subscript"/>
          <w:lang w:val="ro-RO"/>
        </w:rPr>
        <w:t>i</w:t>
      </w:r>
      <w:r w:rsidRPr="00E81E86">
        <w:rPr>
          <w:sz w:val="24"/>
          <w:szCs w:val="24"/>
          <w:lang w:val="ro-RO"/>
        </w:rPr>
        <w:t xml:space="preserve">, în cele </w:t>
      </w:r>
      <w:r w:rsidRPr="00E81E86">
        <w:rPr>
          <w:i/>
          <w:sz w:val="24"/>
          <w:szCs w:val="24"/>
          <w:lang w:val="ro-RO"/>
        </w:rPr>
        <w:t>m</w:t>
      </w:r>
      <w:r w:rsidRPr="00E81E86">
        <w:rPr>
          <w:sz w:val="24"/>
          <w:szCs w:val="24"/>
          <w:lang w:val="ro-RO"/>
        </w:rPr>
        <w:t xml:space="preserve"> simboluri, </w:t>
      </w:r>
      <w:r w:rsidRPr="00E81E86">
        <w:rPr>
          <w:position w:val="-42"/>
          <w:sz w:val="24"/>
          <w:szCs w:val="24"/>
          <w:lang w:val="ro-RO"/>
        </w:rPr>
        <w:object w:dxaOrig="1280" w:dyaOrig="920">
          <v:shape id="_x0000_i1080" type="#_x0000_t75" style="width:64pt;height:46pt" o:ole="">
            <v:imagedata r:id="rId123" o:title=""/>
          </v:shape>
          <o:OLEObject Type="Embed" ProgID="Equation.3" ShapeID="_x0000_i1080" DrawAspect="Content" ObjectID="_1411283962" r:id="rId124"/>
        </w:object>
      </w:r>
      <w:r w:rsidRPr="00E81E86">
        <w:rPr>
          <w:sz w:val="24"/>
          <w:szCs w:val="24"/>
          <w:lang w:val="ro-RO"/>
        </w:rPr>
        <w:t xml:space="preserve"> se obţine o </w:t>
      </w:r>
      <w:r w:rsidRPr="00E81E86">
        <w:rPr>
          <w:i/>
          <w:sz w:val="24"/>
          <w:szCs w:val="24"/>
          <w:lang w:val="ro-RO"/>
        </w:rPr>
        <w:t>sursă diversificată</w:t>
      </w:r>
      <w:r w:rsidRPr="00E81E86">
        <w:rPr>
          <w:sz w:val="24"/>
          <w:szCs w:val="24"/>
          <w:lang w:val="ro-RO"/>
        </w:rPr>
        <w:t>, notată</w:t>
      </w:r>
      <w:r w:rsidRPr="00E81E86">
        <w:rPr>
          <w:i/>
          <w:sz w:val="24"/>
          <w:szCs w:val="24"/>
          <w:lang w:val="ro-RO"/>
        </w:rPr>
        <w:t xml:space="preserve"> </w:t>
      </w:r>
      <w:r w:rsidR="00D14976">
        <w:rPr>
          <w:sz w:val="24"/>
          <w:szCs w:val="24"/>
          <w:lang w:val="ro-RO"/>
        </w:rPr>
        <w:t xml:space="preserve">cu </w:t>
      </w:r>
      <w:r w:rsidRPr="00E81E86">
        <w:rPr>
          <w:i/>
          <w:sz w:val="24"/>
          <w:szCs w:val="24"/>
          <w:lang w:val="ro-RO"/>
        </w:rPr>
        <w:t>SD,</w:t>
      </w:r>
      <w:r w:rsidRPr="00E81E86">
        <w:rPr>
          <w:sz w:val="24"/>
          <w:szCs w:val="24"/>
          <w:lang w:val="ro-RO"/>
        </w:rPr>
        <w:t xml:space="preserve"> cu distribuţia: </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right"/>
        <w:rPr>
          <w:sz w:val="24"/>
          <w:szCs w:val="24"/>
          <w:lang w:val="ro-RO"/>
        </w:rPr>
      </w:pPr>
      <w:r w:rsidRPr="00E81E86">
        <w:rPr>
          <w:position w:val="-36"/>
          <w:sz w:val="24"/>
          <w:szCs w:val="24"/>
          <w:lang w:val="ro-RO"/>
        </w:rPr>
        <w:object w:dxaOrig="8220" w:dyaOrig="840">
          <v:shape id="_x0000_i1081" type="#_x0000_t75" style="width:411pt;height:42pt" o:ole="">
            <v:imagedata r:id="rId125" o:title=""/>
          </v:shape>
          <o:OLEObject Type="Embed" ProgID="Equation.3" ShapeID="_x0000_i1081" DrawAspect="Content" ObjectID="_1411283963" r:id="rId126"/>
        </w:object>
      </w:r>
      <w:r w:rsidRPr="00E81E86">
        <w:rPr>
          <w:sz w:val="24"/>
          <w:szCs w:val="24"/>
          <w:lang w:val="ro-RO"/>
        </w:rPr>
        <w:t xml:space="preserve">  </w:t>
      </w:r>
      <w:r w:rsidRPr="00E81E86">
        <w:rPr>
          <w:sz w:val="24"/>
          <w:szCs w:val="24"/>
          <w:lang w:val="en-US"/>
        </w:rPr>
        <w:t>(</w:t>
      </w:r>
      <w:r w:rsidRPr="00E81E86">
        <w:rPr>
          <w:sz w:val="24"/>
          <w:szCs w:val="24"/>
          <w:lang w:val="ro-RO"/>
        </w:rPr>
        <w:t>2.26)</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Probabilitatea simbolul</w:t>
      </w:r>
      <w:r w:rsidR="00D14976">
        <w:rPr>
          <w:sz w:val="24"/>
          <w:szCs w:val="24"/>
          <w:lang w:val="ro-RO"/>
        </w:rPr>
        <w:t>ui</w:t>
      </w:r>
      <w:r w:rsidRPr="00E81E86">
        <w:rPr>
          <w:sz w:val="24"/>
          <w:szCs w:val="24"/>
          <w:lang w:val="ro-RO"/>
        </w:rPr>
        <w:t xml:space="preserve"> </w:t>
      </w:r>
      <w:r w:rsidRPr="00E81E86">
        <w:rPr>
          <w:i/>
          <w:sz w:val="24"/>
          <w:szCs w:val="24"/>
          <w:lang w:val="ro-RO"/>
        </w:rPr>
        <w:t>s</w:t>
      </w:r>
      <w:r w:rsidRPr="00E81E86">
        <w:rPr>
          <w:i/>
          <w:sz w:val="24"/>
          <w:szCs w:val="24"/>
          <w:vertAlign w:val="subscript"/>
          <w:lang w:val="ro-RO"/>
        </w:rPr>
        <w:t>i</w:t>
      </w:r>
      <w:r w:rsidRPr="00E81E86">
        <w:rPr>
          <w:sz w:val="24"/>
          <w:szCs w:val="24"/>
          <w:lang w:val="ro-RO"/>
        </w:rPr>
        <w:t xml:space="preserve"> este:</w:t>
      </w:r>
    </w:p>
    <w:p w:rsidR="007449DA" w:rsidRPr="00E81E86" w:rsidRDefault="007449DA" w:rsidP="007449DA">
      <w:pPr>
        <w:spacing w:line="300" w:lineRule="atLeast"/>
        <w:jc w:val="right"/>
        <w:rPr>
          <w:sz w:val="24"/>
          <w:szCs w:val="24"/>
          <w:lang w:val="ro-RO"/>
        </w:rPr>
      </w:pPr>
      <w:r w:rsidRPr="00E81E86">
        <w:rPr>
          <w:sz w:val="24"/>
          <w:szCs w:val="24"/>
          <w:lang w:val="ro-RO"/>
        </w:rPr>
        <w:t xml:space="preserve">                </w:t>
      </w:r>
      <w:r w:rsidRPr="00E81E86">
        <w:rPr>
          <w:position w:val="-44"/>
          <w:sz w:val="24"/>
          <w:szCs w:val="24"/>
          <w:lang w:val="ro-RO"/>
        </w:rPr>
        <w:object w:dxaOrig="3440" w:dyaOrig="940">
          <v:shape id="_x0000_i1082" type="#_x0000_t75" style="width:172pt;height:47pt" o:ole="">
            <v:imagedata r:id="rId127" o:title=""/>
          </v:shape>
          <o:OLEObject Type="Embed" ProgID="Equation.3" ShapeID="_x0000_i1082" DrawAspect="Content" ObjectID="_1411283964" r:id="rId128"/>
        </w:object>
      </w:r>
      <w:r w:rsidRPr="00E81E86">
        <w:rPr>
          <w:sz w:val="24"/>
          <w:szCs w:val="24"/>
          <w:lang w:val="ro-RO"/>
        </w:rPr>
        <w:tab/>
        <w:t xml:space="preserve">                    </w:t>
      </w:r>
      <w:r>
        <w:rPr>
          <w:sz w:val="24"/>
          <w:szCs w:val="24"/>
          <w:lang w:val="ro-RO"/>
        </w:rPr>
        <w:t xml:space="preserve">     </w:t>
      </w:r>
      <w:r w:rsidRPr="00E81E86">
        <w:rPr>
          <w:sz w:val="24"/>
          <w:szCs w:val="24"/>
          <w:lang w:val="ro-RO"/>
        </w:rPr>
        <w:t>(2.27)</w:t>
      </w:r>
    </w:p>
    <w:p w:rsidR="007449DA" w:rsidRPr="00E81E86" w:rsidRDefault="007449DA" w:rsidP="007449DA">
      <w:pPr>
        <w:spacing w:line="300" w:lineRule="atLeast"/>
        <w:jc w:val="right"/>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întrucât simbolurile</w:t>
      </w:r>
      <w:r w:rsidRPr="00E81E86">
        <w:rPr>
          <w:i/>
          <w:sz w:val="24"/>
          <w:szCs w:val="24"/>
          <w:lang w:val="ro-RO"/>
        </w:rPr>
        <w:t xml:space="preserve"> </w:t>
      </w:r>
      <w:r w:rsidRPr="00E81E86">
        <w:rPr>
          <w:i/>
          <w:position w:val="-16"/>
          <w:sz w:val="24"/>
          <w:szCs w:val="24"/>
          <w:lang w:val="ro-RO"/>
        </w:rPr>
        <w:object w:dxaOrig="340" w:dyaOrig="400">
          <v:shape id="_x0000_i1083" type="#_x0000_t75" style="width:17pt;height:20pt" o:ole="">
            <v:imagedata r:id="rId129" o:title=""/>
          </v:shape>
          <o:OLEObject Type="Embed" ProgID="Equation.3" ShapeID="_x0000_i1083" DrawAspect="Content" ObjectID="_1411283965" r:id="rId130"/>
        </w:object>
      </w:r>
      <w:r w:rsidRPr="00E81E86">
        <w:rPr>
          <w:i/>
          <w:sz w:val="24"/>
          <w:szCs w:val="24"/>
          <w:lang w:val="ro-RO"/>
        </w:rPr>
        <w:t>, j=</w:t>
      </w:r>
      <w:r w:rsidRPr="00E81E86">
        <w:rPr>
          <w:iCs/>
          <w:sz w:val="24"/>
          <w:szCs w:val="24"/>
          <w:lang w:val="ro-RO"/>
        </w:rPr>
        <w:t>1,2</w:t>
      </w:r>
      <w:r w:rsidRPr="00E81E86">
        <w:rPr>
          <w:i/>
          <w:sz w:val="24"/>
          <w:szCs w:val="24"/>
          <w:lang w:val="ro-RO"/>
        </w:rPr>
        <w:t>,..,m</w:t>
      </w:r>
      <w:r w:rsidRPr="00E81E86">
        <w:rPr>
          <w:sz w:val="24"/>
          <w:szCs w:val="24"/>
          <w:lang w:val="ro-RO"/>
        </w:rPr>
        <w:t xml:space="preserve"> sunt independente. Entropia sursei diversificate este:</w:t>
      </w:r>
    </w:p>
    <w:p w:rsidR="007449DA" w:rsidRPr="00E81E86" w:rsidRDefault="007449DA" w:rsidP="007449DA">
      <w:pPr>
        <w:spacing w:line="300" w:lineRule="atLeast"/>
        <w:jc w:val="right"/>
        <w:rPr>
          <w:sz w:val="24"/>
          <w:szCs w:val="24"/>
          <w:lang w:val="ro-RO"/>
        </w:rPr>
      </w:pPr>
      <w:r w:rsidRPr="00E81E86">
        <w:rPr>
          <w:position w:val="-186"/>
          <w:sz w:val="24"/>
          <w:szCs w:val="24"/>
          <w:lang w:val="ro-RO"/>
        </w:rPr>
        <w:object w:dxaOrig="7800" w:dyaOrig="3840">
          <v:shape id="_x0000_i1084" type="#_x0000_t75" style="width:390pt;height:192pt" o:ole="">
            <v:imagedata r:id="rId131" o:title=""/>
          </v:shape>
          <o:OLEObject Type="Embed" ProgID="Equation.3" ShapeID="_x0000_i1084" DrawAspect="Content" ObjectID="_1411283966" r:id="rId132"/>
        </w:object>
      </w:r>
      <w:r w:rsidRPr="00E81E86">
        <w:rPr>
          <w:sz w:val="24"/>
          <w:szCs w:val="24"/>
          <w:lang w:val="ro-RO"/>
        </w:rPr>
        <w:t xml:space="preserve">  (2.28)</w:t>
      </w:r>
    </w:p>
    <w:p w:rsidR="007449DA" w:rsidRPr="00E81E86" w:rsidRDefault="007449DA" w:rsidP="007449DA">
      <w:pPr>
        <w:spacing w:line="300" w:lineRule="atLeast"/>
        <w:jc w:val="both"/>
        <w:rPr>
          <w:sz w:val="24"/>
          <w:szCs w:val="24"/>
          <w:lang w:val="ro-RO"/>
        </w:rPr>
      </w:pPr>
      <w:r w:rsidRPr="00E81E86">
        <w:rPr>
          <w:sz w:val="24"/>
          <w:szCs w:val="24"/>
          <w:lang w:val="ro-RO"/>
        </w:rPr>
        <w:t xml:space="preserve"> </w:t>
      </w:r>
    </w:p>
    <w:p w:rsidR="007449DA" w:rsidRPr="00E81E86" w:rsidRDefault="007449DA" w:rsidP="007449DA">
      <w:pPr>
        <w:spacing w:line="300" w:lineRule="atLeast"/>
        <w:jc w:val="both"/>
        <w:rPr>
          <w:sz w:val="24"/>
          <w:szCs w:val="24"/>
          <w:lang w:val="ro-RO"/>
        </w:rPr>
      </w:pPr>
      <w:r w:rsidRPr="00E81E86">
        <w:rPr>
          <w:sz w:val="24"/>
          <w:szCs w:val="24"/>
          <w:lang w:val="ro-RO"/>
        </w:rPr>
        <w:t xml:space="preserve">Întrucât raportul </w:t>
      </w:r>
      <w:r w:rsidRPr="00E81E86">
        <w:rPr>
          <w:i/>
          <w:sz w:val="24"/>
          <w:szCs w:val="24"/>
          <w:lang w:val="ro-RO"/>
        </w:rPr>
        <w:t>p( y</w:t>
      </w:r>
      <w:r w:rsidRPr="00E81E86">
        <w:rPr>
          <w:i/>
          <w:sz w:val="24"/>
          <w:szCs w:val="24"/>
          <w:vertAlign w:val="subscript"/>
          <w:lang w:val="ro-RO"/>
        </w:rPr>
        <w:t xml:space="preserve">j </w:t>
      </w:r>
      <w:r w:rsidRPr="00E81E86">
        <w:rPr>
          <w:i/>
          <w:sz w:val="24"/>
          <w:szCs w:val="24"/>
          <w:lang w:val="ro-RO"/>
        </w:rPr>
        <w:t>) / p( s</w:t>
      </w:r>
      <w:r w:rsidRPr="00E81E86">
        <w:rPr>
          <w:i/>
          <w:sz w:val="24"/>
          <w:szCs w:val="24"/>
          <w:vertAlign w:val="subscript"/>
          <w:lang w:val="ro-RO"/>
        </w:rPr>
        <w:t xml:space="preserve">i </w:t>
      </w:r>
      <w:r w:rsidRPr="00E81E86">
        <w:rPr>
          <w:i/>
          <w:sz w:val="24"/>
          <w:szCs w:val="24"/>
          <w:lang w:val="ro-RO"/>
        </w:rPr>
        <w:t>)</w:t>
      </w:r>
      <w:r w:rsidRPr="00E81E86">
        <w:rPr>
          <w:sz w:val="24"/>
          <w:szCs w:val="24"/>
          <w:lang w:val="ro-RO"/>
        </w:rPr>
        <w:t xml:space="preserve"> este subunitar, el poate fi interpretat ca fiind valoarea probabilităţii de furnizare a unui simbol </w:t>
      </w:r>
      <w:r w:rsidRPr="00E81E86">
        <w:rPr>
          <w:iCs/>
          <w:sz w:val="24"/>
          <w:szCs w:val="24"/>
          <w:lang w:val="ro-RO"/>
        </w:rPr>
        <w:sym w:font="Symbol" w:char="F077"/>
      </w:r>
      <w:r w:rsidRPr="00E81E86">
        <w:rPr>
          <w:i/>
          <w:sz w:val="24"/>
          <w:szCs w:val="24"/>
          <w:lang w:val="ro-RO"/>
        </w:rPr>
        <w:t xml:space="preserve"> </w:t>
      </w:r>
      <w:r w:rsidRPr="00E81E86">
        <w:rPr>
          <w:i/>
          <w:sz w:val="24"/>
          <w:szCs w:val="24"/>
          <w:vertAlign w:val="subscript"/>
          <w:lang w:val="ro-RO"/>
        </w:rPr>
        <w:t>j</w:t>
      </w:r>
      <w:r w:rsidRPr="00E81E86">
        <w:rPr>
          <w:i/>
          <w:sz w:val="24"/>
          <w:szCs w:val="24"/>
          <w:lang w:val="ro-RO"/>
        </w:rPr>
        <w:t>, j=</w:t>
      </w:r>
      <w:r w:rsidRPr="00E81E86">
        <w:rPr>
          <w:iCs/>
          <w:sz w:val="24"/>
          <w:szCs w:val="24"/>
          <w:lang w:val="ro-RO"/>
        </w:rPr>
        <w:t>1,2</w:t>
      </w:r>
      <w:r w:rsidRPr="00E81E86">
        <w:rPr>
          <w:i/>
          <w:sz w:val="24"/>
          <w:szCs w:val="24"/>
          <w:lang w:val="ro-RO"/>
        </w:rPr>
        <w:t>,...,m</w:t>
      </w:r>
      <w:r w:rsidRPr="00E81E86">
        <w:rPr>
          <w:sz w:val="24"/>
          <w:szCs w:val="24"/>
          <w:lang w:val="ro-RO"/>
        </w:rPr>
        <w:t xml:space="preserve"> al unei surse discrete fictive </w:t>
      </w:r>
      <w:r w:rsidRPr="00E81E86">
        <w:rPr>
          <w:iCs/>
          <w:sz w:val="24"/>
          <w:szCs w:val="24"/>
          <w:lang w:val="ro-RO"/>
        </w:rPr>
        <w:sym w:font="Symbol" w:char="F057"/>
      </w:r>
      <w:r w:rsidRPr="00E81E86">
        <w:rPr>
          <w:sz w:val="24"/>
          <w:szCs w:val="24"/>
          <w:lang w:val="ro-RO"/>
        </w:rPr>
        <w:t xml:space="preserve">, cu entropia </w:t>
      </w:r>
      <w:r w:rsidRPr="00E81E86">
        <w:rPr>
          <w:i/>
          <w:sz w:val="24"/>
          <w:szCs w:val="24"/>
          <w:lang w:val="ro-RO"/>
        </w:rPr>
        <w:t>H(</w:t>
      </w:r>
      <w:r w:rsidRPr="00E81E86">
        <w:rPr>
          <w:iCs/>
          <w:sz w:val="24"/>
          <w:szCs w:val="24"/>
          <w:lang w:val="ro-RO"/>
        </w:rPr>
        <w:sym w:font="Symbol" w:char="F057"/>
      </w:r>
      <w:r w:rsidRPr="00E81E86">
        <w:rPr>
          <w:i/>
          <w:sz w:val="24"/>
          <w:szCs w:val="24"/>
          <w:lang w:val="ro-RO"/>
        </w:rPr>
        <w:t>)</w:t>
      </w:r>
      <w:r w:rsidRPr="00E81E86">
        <w:rPr>
          <w:sz w:val="24"/>
          <w:szCs w:val="24"/>
          <w:lang w:val="ro-RO"/>
        </w:rPr>
        <w:t xml:space="preserve"> definită de relaţia:</w:t>
      </w:r>
    </w:p>
    <w:p w:rsidR="007449DA" w:rsidRPr="00E81E86" w:rsidRDefault="007449DA" w:rsidP="007449DA">
      <w:pPr>
        <w:spacing w:line="300" w:lineRule="atLeast"/>
        <w:jc w:val="right"/>
        <w:rPr>
          <w:sz w:val="24"/>
          <w:szCs w:val="24"/>
          <w:lang w:val="ro-RO"/>
        </w:rPr>
      </w:pPr>
    </w:p>
    <w:p w:rsidR="007449DA" w:rsidRPr="00E81E86" w:rsidRDefault="007449DA" w:rsidP="007449DA">
      <w:pPr>
        <w:spacing w:line="300" w:lineRule="atLeast"/>
        <w:jc w:val="right"/>
        <w:rPr>
          <w:sz w:val="24"/>
          <w:szCs w:val="24"/>
          <w:lang w:val="ro-RO"/>
        </w:rPr>
      </w:pPr>
      <w:r w:rsidRPr="00E81E86">
        <w:rPr>
          <w:position w:val="-44"/>
          <w:sz w:val="24"/>
          <w:szCs w:val="24"/>
          <w:lang w:val="ro-RO"/>
        </w:rPr>
        <w:object w:dxaOrig="2820" w:dyaOrig="940">
          <v:shape id="_x0000_i1085" type="#_x0000_t75" style="width:141pt;height:47pt" o:ole="">
            <v:imagedata r:id="rId133" o:title=""/>
          </v:shape>
          <o:OLEObject Type="Embed" ProgID="Equation.3" ShapeID="_x0000_i1085" DrawAspect="Content" ObjectID="_1411283967" r:id="rId134"/>
        </w:object>
      </w:r>
      <w:r w:rsidRPr="00E81E86">
        <w:rPr>
          <w:sz w:val="24"/>
          <w:szCs w:val="24"/>
          <w:lang w:val="ro-RO"/>
        </w:rPr>
        <w:tab/>
      </w:r>
      <w:r w:rsidRPr="00E81E86">
        <w:rPr>
          <w:sz w:val="24"/>
          <w:szCs w:val="24"/>
          <w:lang w:val="ro-RO"/>
        </w:rPr>
        <w:tab/>
      </w:r>
      <w:r w:rsidRPr="00E81E86">
        <w:rPr>
          <w:sz w:val="24"/>
          <w:szCs w:val="24"/>
          <w:lang w:val="ro-RO"/>
        </w:rPr>
        <w:tab/>
      </w:r>
      <w:r w:rsidRPr="00E81E86">
        <w:rPr>
          <w:sz w:val="24"/>
          <w:szCs w:val="24"/>
          <w:lang w:val="ro-RO"/>
        </w:rPr>
        <w:tab/>
        <w:t xml:space="preserve">   (2.29)</w:t>
      </w:r>
    </w:p>
    <w:p w:rsidR="007449DA" w:rsidRPr="00E81E86" w:rsidRDefault="007449DA" w:rsidP="007449DA">
      <w:pPr>
        <w:spacing w:line="300" w:lineRule="atLeast"/>
        <w:jc w:val="right"/>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 xml:space="preserve">În aceste condiţii, entropia sursei diversificate </w:t>
      </w:r>
      <w:r w:rsidRPr="00E81E86">
        <w:rPr>
          <w:i/>
          <w:sz w:val="24"/>
          <w:szCs w:val="24"/>
          <w:lang w:val="ro-RO"/>
        </w:rPr>
        <w:t>SD</w:t>
      </w:r>
      <w:r w:rsidRPr="00E81E86">
        <w:rPr>
          <w:sz w:val="24"/>
          <w:szCs w:val="24"/>
          <w:lang w:val="ro-RO"/>
        </w:rPr>
        <w:t xml:space="preserve"> este mai mare decât a sursei iniţiale </w:t>
      </w:r>
      <w:r w:rsidRPr="00E81E86">
        <w:rPr>
          <w:i/>
          <w:sz w:val="24"/>
          <w:szCs w:val="24"/>
          <w:lang w:val="ro-RO"/>
        </w:rPr>
        <w:t>S</w:t>
      </w:r>
      <w:r w:rsidRPr="00E81E86">
        <w:rPr>
          <w:sz w:val="24"/>
          <w:szCs w:val="24"/>
          <w:lang w:val="ro-RO"/>
        </w:rPr>
        <w:t>, conform relaţiei:</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right"/>
        <w:rPr>
          <w:sz w:val="24"/>
          <w:szCs w:val="24"/>
          <w:lang w:val="ro-RO"/>
        </w:rPr>
      </w:pPr>
      <w:r w:rsidRPr="00E81E86">
        <w:rPr>
          <w:position w:val="-12"/>
          <w:sz w:val="24"/>
          <w:szCs w:val="24"/>
          <w:lang w:val="ro-RO"/>
        </w:rPr>
        <w:object w:dxaOrig="3760" w:dyaOrig="340">
          <v:shape id="_x0000_i1086" type="#_x0000_t75" style="width:188pt;height:17.2pt" o:ole="" o:bordertopcolor="this" o:borderleftcolor="this" o:borderbottomcolor="this" o:borderrightcolor="this">
            <v:imagedata r:id="rId135" o:title=""/>
            <w10:bordertop type="single" width="4"/>
            <w10:borderleft type="single" width="4"/>
            <w10:borderbottom type="single" width="4"/>
            <w10:borderright type="single" width="4"/>
          </v:shape>
          <o:OLEObject Type="Embed" ProgID="Equation.3" ShapeID="_x0000_i1086" DrawAspect="Content" ObjectID="_1411283968" r:id="rId136"/>
        </w:object>
      </w:r>
      <w:r w:rsidRPr="00E81E86">
        <w:rPr>
          <w:sz w:val="24"/>
          <w:szCs w:val="24"/>
          <w:lang w:val="ro-RO"/>
        </w:rPr>
        <w:tab/>
      </w:r>
      <w:r w:rsidRPr="00E81E86">
        <w:rPr>
          <w:sz w:val="24"/>
          <w:szCs w:val="24"/>
          <w:lang w:val="ro-RO"/>
        </w:rPr>
        <w:tab/>
      </w:r>
      <w:r w:rsidRPr="00E81E86">
        <w:rPr>
          <w:sz w:val="24"/>
          <w:szCs w:val="24"/>
          <w:lang w:val="ro-RO"/>
        </w:rPr>
        <w:tab/>
        <w:t xml:space="preserve">     (2.30)</w:t>
      </w:r>
    </w:p>
    <w:p w:rsidR="007449DA" w:rsidRDefault="007449DA" w:rsidP="007449DA">
      <w:pPr>
        <w:spacing w:line="300" w:lineRule="atLeast"/>
        <w:jc w:val="center"/>
        <w:rPr>
          <w:b/>
          <w:sz w:val="24"/>
          <w:szCs w:val="24"/>
          <w:lang w:val="ro-RO"/>
        </w:rPr>
      </w:pPr>
    </w:p>
    <w:p w:rsidR="007449DA" w:rsidRDefault="007449DA" w:rsidP="007449DA">
      <w:pPr>
        <w:spacing w:line="300" w:lineRule="atLeast"/>
        <w:jc w:val="center"/>
        <w:rPr>
          <w:b/>
          <w:sz w:val="24"/>
          <w:szCs w:val="24"/>
          <w:lang w:val="ro-RO"/>
        </w:rPr>
      </w:pPr>
    </w:p>
    <w:p w:rsidR="007449DA" w:rsidRPr="00E81E86" w:rsidRDefault="007449DA" w:rsidP="007449DA">
      <w:pPr>
        <w:spacing w:line="300" w:lineRule="atLeast"/>
        <w:jc w:val="center"/>
        <w:rPr>
          <w:b/>
          <w:sz w:val="24"/>
          <w:szCs w:val="24"/>
          <w:lang w:val="ro-RO"/>
        </w:rPr>
      </w:pPr>
      <w:r w:rsidRPr="00E81E86">
        <w:rPr>
          <w:b/>
          <w:sz w:val="24"/>
          <w:szCs w:val="24"/>
          <w:lang w:val="ro-RO"/>
        </w:rPr>
        <w:t>2.7 -  Extensia unei surse discrete, complete şi fără memorie</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ab/>
        <w:t xml:space="preserve">În multe aplicaţii de modelare a surselor de informaţie, este util să se considere că sursele nu furnizează simboluri, ci grupe de simboluri individuale numite </w:t>
      </w:r>
      <w:r w:rsidRPr="00E81E86">
        <w:rPr>
          <w:i/>
          <w:iCs/>
          <w:sz w:val="24"/>
          <w:szCs w:val="24"/>
          <w:lang w:val="ro-RO"/>
        </w:rPr>
        <w:t>mesaje</w:t>
      </w:r>
      <w:r w:rsidRPr="00E81E86">
        <w:rPr>
          <w:sz w:val="24"/>
          <w:szCs w:val="24"/>
          <w:lang w:val="ro-RO"/>
        </w:rPr>
        <w:t xml:space="preserve"> sau </w:t>
      </w:r>
      <w:r w:rsidRPr="00E81E86">
        <w:rPr>
          <w:i/>
          <w:iCs/>
          <w:sz w:val="24"/>
          <w:szCs w:val="24"/>
          <w:lang w:val="ro-RO"/>
        </w:rPr>
        <w:t>cuvinte</w:t>
      </w:r>
      <w:r w:rsidRPr="00E81E86">
        <w:rPr>
          <w:sz w:val="24"/>
          <w:szCs w:val="24"/>
          <w:lang w:val="ro-RO"/>
        </w:rPr>
        <w:t xml:space="preserve">. Fie o sursă discretă completă şi fără memorie cu </w:t>
      </w:r>
      <w:r w:rsidRPr="00E81E86">
        <w:rPr>
          <w:i/>
          <w:sz w:val="24"/>
          <w:szCs w:val="24"/>
          <w:lang w:val="ro-RO"/>
        </w:rPr>
        <w:t>N</w:t>
      </w:r>
      <w:r w:rsidRPr="00E81E86">
        <w:rPr>
          <w:sz w:val="24"/>
          <w:szCs w:val="24"/>
          <w:lang w:val="ro-RO"/>
        </w:rPr>
        <w:t xml:space="preserve"> simboluri caracterizată de distribuţia:</w:t>
      </w:r>
    </w:p>
    <w:p w:rsidR="007449DA" w:rsidRPr="00E81E86" w:rsidRDefault="007449DA" w:rsidP="007449DA">
      <w:pPr>
        <w:spacing w:line="300" w:lineRule="atLeast"/>
        <w:jc w:val="both"/>
        <w:rPr>
          <w:sz w:val="24"/>
          <w:szCs w:val="24"/>
          <w:lang w:val="ro-RO"/>
        </w:rPr>
      </w:pPr>
    </w:p>
    <w:p w:rsidR="007449DA" w:rsidRPr="00E81E86" w:rsidRDefault="004E3B37" w:rsidP="007449DA">
      <w:pPr>
        <w:spacing w:line="300" w:lineRule="atLeast"/>
        <w:jc w:val="right"/>
        <w:rPr>
          <w:sz w:val="24"/>
          <w:szCs w:val="24"/>
          <w:lang w:val="ro-RO"/>
        </w:rPr>
      </w:pPr>
      <w:r w:rsidRPr="004E53FA">
        <w:rPr>
          <w:position w:val="-32"/>
          <w:sz w:val="24"/>
          <w:szCs w:val="24"/>
          <w:lang w:val="ro-RO"/>
        </w:rPr>
        <w:object w:dxaOrig="2360" w:dyaOrig="760">
          <v:shape id="_x0000_i1087" type="#_x0000_t75" style="width:118pt;height:38pt" o:ole="">
            <v:imagedata r:id="rId137" o:title=""/>
          </v:shape>
          <o:OLEObject Type="Embed" ProgID="Equation.3" ShapeID="_x0000_i1087" DrawAspect="Content" ObjectID="_1411283969" r:id="rId138"/>
        </w:object>
      </w:r>
      <w:r w:rsidR="007449DA" w:rsidRPr="00E81E86">
        <w:rPr>
          <w:sz w:val="24"/>
          <w:szCs w:val="24"/>
          <w:lang w:val="ro-RO"/>
        </w:rPr>
        <w:tab/>
      </w:r>
      <w:r w:rsidR="007449DA" w:rsidRPr="00E81E86">
        <w:rPr>
          <w:sz w:val="24"/>
          <w:szCs w:val="24"/>
          <w:lang w:val="ro-RO"/>
        </w:rPr>
        <w:tab/>
      </w:r>
      <w:r w:rsidRPr="00E81E86">
        <w:rPr>
          <w:position w:val="-38"/>
          <w:sz w:val="24"/>
          <w:szCs w:val="24"/>
          <w:lang w:val="ro-RO"/>
        </w:rPr>
        <w:object w:dxaOrig="1300" w:dyaOrig="880">
          <v:shape id="_x0000_i1088" type="#_x0000_t75" style="width:65pt;height:44pt" o:ole="">
            <v:imagedata r:id="rId139" o:title=""/>
          </v:shape>
          <o:OLEObject Type="Embed" ProgID="Equation.3" ShapeID="_x0000_i1088" DrawAspect="Content" ObjectID="_1411283970" r:id="rId140"/>
        </w:object>
      </w:r>
      <w:r w:rsidR="007449DA" w:rsidRPr="00E81E86">
        <w:rPr>
          <w:sz w:val="24"/>
          <w:szCs w:val="24"/>
          <w:lang w:val="ro-RO"/>
        </w:rPr>
        <w:tab/>
      </w:r>
      <w:r w:rsidR="007449DA" w:rsidRPr="00E81E86">
        <w:rPr>
          <w:sz w:val="24"/>
          <w:szCs w:val="24"/>
          <w:lang w:val="ro-RO"/>
        </w:rPr>
        <w:tab/>
      </w:r>
      <w:r w:rsidR="007449DA" w:rsidRPr="00E81E86">
        <w:rPr>
          <w:sz w:val="24"/>
          <w:szCs w:val="24"/>
          <w:lang w:val="ro-RO"/>
        </w:rPr>
        <w:tab/>
        <w:t>(2.41)</w:t>
      </w:r>
    </w:p>
    <w:p w:rsidR="007449DA" w:rsidRPr="00E81E86" w:rsidRDefault="007449DA" w:rsidP="007449DA">
      <w:pPr>
        <w:spacing w:line="300" w:lineRule="atLeast"/>
        <w:jc w:val="both"/>
        <w:rPr>
          <w:b/>
          <w:sz w:val="24"/>
          <w:szCs w:val="24"/>
          <w:lang w:val="ro-RO"/>
        </w:rPr>
      </w:pPr>
    </w:p>
    <w:p w:rsidR="007449DA" w:rsidRPr="00E81E86" w:rsidRDefault="007449DA" w:rsidP="007449DA">
      <w:pPr>
        <w:spacing w:line="300" w:lineRule="atLeast"/>
        <w:jc w:val="both"/>
        <w:rPr>
          <w:sz w:val="24"/>
          <w:szCs w:val="24"/>
          <w:lang w:val="ro-RO"/>
        </w:rPr>
      </w:pPr>
      <w:r w:rsidRPr="00E81E86">
        <w:rPr>
          <w:b/>
          <w:sz w:val="24"/>
          <w:szCs w:val="24"/>
          <w:lang w:val="ro-RO"/>
        </w:rPr>
        <w:t xml:space="preserve">Definiţia 2.8 </w:t>
      </w:r>
      <w:r w:rsidRPr="00E81E86">
        <w:rPr>
          <w:bCs/>
          <w:i/>
          <w:iCs/>
          <w:sz w:val="24"/>
          <w:szCs w:val="24"/>
          <w:lang w:val="ro-RO"/>
        </w:rPr>
        <w:t>(Extensie)</w:t>
      </w:r>
      <w:r w:rsidRPr="00E81E86">
        <w:rPr>
          <w:bCs/>
          <w:sz w:val="24"/>
          <w:szCs w:val="24"/>
          <w:lang w:val="ro-RO"/>
        </w:rPr>
        <w:t>:</w:t>
      </w:r>
      <w:r w:rsidRPr="00E81E86">
        <w:rPr>
          <w:sz w:val="24"/>
          <w:szCs w:val="24"/>
          <w:lang w:val="ro-RO"/>
        </w:rPr>
        <w:t xml:space="preserve"> </w:t>
      </w:r>
      <w:r w:rsidRPr="00E81E86">
        <w:rPr>
          <w:i/>
          <w:sz w:val="24"/>
          <w:szCs w:val="24"/>
          <w:lang w:val="ro-RO"/>
        </w:rPr>
        <w:t>Extensia de ordin m</w:t>
      </w:r>
      <w:r w:rsidRPr="00E81E86">
        <w:rPr>
          <w:sz w:val="24"/>
          <w:szCs w:val="24"/>
          <w:lang w:val="ro-RO"/>
        </w:rPr>
        <w:t xml:space="preserve"> a sursei </w:t>
      </w:r>
      <w:r w:rsidRPr="00E81E86">
        <w:rPr>
          <w:i/>
          <w:sz w:val="24"/>
          <w:szCs w:val="24"/>
          <w:lang w:val="ro-RO"/>
        </w:rPr>
        <w:t>S</w:t>
      </w:r>
      <w:r w:rsidRPr="00E81E86">
        <w:rPr>
          <w:sz w:val="24"/>
          <w:szCs w:val="24"/>
          <w:lang w:val="ro-RO"/>
        </w:rPr>
        <w:t xml:space="preserve">, notată cu </w:t>
      </w:r>
      <w:r w:rsidRPr="00E81E86">
        <w:rPr>
          <w:i/>
          <w:caps/>
          <w:sz w:val="24"/>
          <w:szCs w:val="24"/>
          <w:lang w:val="ro-RO"/>
        </w:rPr>
        <w:t>s</w:t>
      </w:r>
      <w:r w:rsidRPr="00E81E86">
        <w:rPr>
          <w:i/>
          <w:position w:val="4"/>
          <w:sz w:val="24"/>
          <w:szCs w:val="24"/>
          <w:vertAlign w:val="superscript"/>
          <w:lang w:val="ro-RO"/>
        </w:rPr>
        <w:t>m</w:t>
      </w:r>
      <w:r w:rsidRPr="00E81E86">
        <w:rPr>
          <w:position w:val="4"/>
          <w:sz w:val="24"/>
          <w:szCs w:val="24"/>
          <w:lang w:val="ro-RO"/>
        </w:rPr>
        <w:t>,</w:t>
      </w:r>
      <w:r w:rsidRPr="00E81E86">
        <w:rPr>
          <w:sz w:val="24"/>
          <w:szCs w:val="24"/>
          <w:lang w:val="ro-RO"/>
        </w:rPr>
        <w:t xml:space="preserve"> are simbolurile furnizate de toate combinaţiile posibile de </w:t>
      </w:r>
      <w:r w:rsidRPr="00E81E86">
        <w:rPr>
          <w:i/>
          <w:sz w:val="24"/>
          <w:szCs w:val="24"/>
          <w:lang w:val="ro-RO"/>
        </w:rPr>
        <w:t>m</w:t>
      </w:r>
      <w:r w:rsidRPr="00E81E86">
        <w:rPr>
          <w:sz w:val="24"/>
          <w:szCs w:val="24"/>
          <w:lang w:val="ro-RO"/>
        </w:rPr>
        <w:t xml:space="preserve"> simboluri ale sursei iniţiale </w:t>
      </w:r>
      <w:r w:rsidRPr="00E81E86">
        <w:rPr>
          <w:i/>
          <w:sz w:val="24"/>
          <w:szCs w:val="24"/>
          <w:lang w:val="ro-RO"/>
        </w:rPr>
        <w:t>S</w:t>
      </w:r>
      <w:r w:rsidRPr="00E81E86">
        <w:rPr>
          <w:sz w:val="24"/>
          <w:szCs w:val="24"/>
          <w:lang w:val="ro-RO"/>
        </w:rPr>
        <w:t>.</w:t>
      </w:r>
    </w:p>
    <w:p w:rsidR="007449DA" w:rsidRPr="00E81E86" w:rsidRDefault="007449DA" w:rsidP="007449DA">
      <w:pPr>
        <w:spacing w:line="300" w:lineRule="atLeast"/>
        <w:jc w:val="right"/>
        <w:rPr>
          <w:sz w:val="24"/>
          <w:szCs w:val="24"/>
          <w:lang w:val="ro-RO"/>
        </w:rPr>
      </w:pPr>
      <w:r w:rsidRPr="00E81E86">
        <w:rPr>
          <w:sz w:val="24"/>
          <w:szCs w:val="24"/>
          <w:lang w:val="ro-RO"/>
        </w:rPr>
        <w:sym w:font="Symbol" w:char="F08A"/>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 xml:space="preserve">Extensia de ordin </w:t>
      </w:r>
      <w:r w:rsidRPr="00E81E86">
        <w:rPr>
          <w:i/>
          <w:sz w:val="24"/>
          <w:szCs w:val="24"/>
          <w:lang w:val="ro-RO"/>
        </w:rPr>
        <w:t>m</w:t>
      </w:r>
      <w:r w:rsidRPr="00E81E86">
        <w:rPr>
          <w:sz w:val="24"/>
          <w:szCs w:val="24"/>
          <w:lang w:val="ro-RO"/>
        </w:rPr>
        <w:t xml:space="preserve"> a sursei iniţiale va avea un număr de </w:t>
      </w:r>
      <w:r w:rsidRPr="00E81E86">
        <w:rPr>
          <w:i/>
          <w:sz w:val="24"/>
          <w:szCs w:val="24"/>
          <w:lang w:val="ro-RO"/>
        </w:rPr>
        <w:t>N</w:t>
      </w:r>
      <w:r w:rsidRPr="004E3B37">
        <w:rPr>
          <w:i/>
          <w:position w:val="4"/>
          <w:sz w:val="24"/>
          <w:szCs w:val="24"/>
          <w:vertAlign w:val="superscript"/>
          <w:lang w:val="ro-RO"/>
        </w:rPr>
        <w:t>m</w:t>
      </w:r>
      <w:r w:rsidRPr="00E81E86">
        <w:rPr>
          <w:sz w:val="24"/>
          <w:szCs w:val="24"/>
          <w:lang w:val="ro-RO"/>
        </w:rPr>
        <w:t xml:space="preserve"> simboluri care vor fi denumite </w:t>
      </w:r>
      <w:r w:rsidRPr="00E81E86">
        <w:rPr>
          <w:i/>
          <w:sz w:val="24"/>
          <w:szCs w:val="24"/>
          <w:lang w:val="ro-RO"/>
        </w:rPr>
        <w:t>simboluri</w:t>
      </w:r>
      <w:r>
        <w:rPr>
          <w:i/>
          <w:sz w:val="24"/>
          <w:szCs w:val="24"/>
          <w:lang w:val="ro-RO"/>
        </w:rPr>
        <w:t xml:space="preserve"> </w:t>
      </w:r>
      <w:r w:rsidRPr="00E81E86">
        <w:rPr>
          <w:i/>
          <w:sz w:val="24"/>
          <w:szCs w:val="24"/>
          <w:lang w:val="ro-RO"/>
        </w:rPr>
        <w:t>(mesaje) compuse</w:t>
      </w:r>
      <w:r w:rsidRPr="00E81E86">
        <w:rPr>
          <w:sz w:val="24"/>
          <w:szCs w:val="24"/>
          <w:lang w:val="ro-RO"/>
        </w:rPr>
        <w:t xml:space="preserve">. De exemplu, o sursă </w:t>
      </w:r>
      <w:r w:rsidRPr="00E81E86">
        <w:rPr>
          <w:i/>
          <w:sz w:val="24"/>
          <w:szCs w:val="24"/>
          <w:lang w:val="ro-RO"/>
        </w:rPr>
        <w:t>S</w:t>
      </w:r>
      <w:r w:rsidRPr="00E81E86">
        <w:rPr>
          <w:sz w:val="24"/>
          <w:szCs w:val="24"/>
          <w:lang w:val="ro-RO"/>
        </w:rPr>
        <w:t xml:space="preserve"> cu două simboluri </w:t>
      </w:r>
      <w:r w:rsidRPr="00E81E86">
        <w:rPr>
          <w:i/>
          <w:sz w:val="24"/>
          <w:szCs w:val="24"/>
          <w:lang w:val="ro-RO"/>
        </w:rPr>
        <w:t>s</w:t>
      </w:r>
      <w:r w:rsidRPr="00E81E86">
        <w:rPr>
          <w:iCs/>
          <w:position w:val="-4"/>
          <w:sz w:val="24"/>
          <w:szCs w:val="24"/>
          <w:vertAlign w:val="subscript"/>
          <w:lang w:val="ro-RO"/>
        </w:rPr>
        <w:t>1</w:t>
      </w:r>
      <w:r w:rsidRPr="00E81E86">
        <w:rPr>
          <w:sz w:val="24"/>
          <w:szCs w:val="24"/>
          <w:lang w:val="ro-RO"/>
        </w:rPr>
        <w:t xml:space="preserve"> şi </w:t>
      </w:r>
      <w:r w:rsidRPr="00E81E86">
        <w:rPr>
          <w:i/>
          <w:sz w:val="24"/>
          <w:szCs w:val="24"/>
          <w:lang w:val="ro-RO"/>
        </w:rPr>
        <w:t>s</w:t>
      </w:r>
      <w:r w:rsidRPr="00E81E86">
        <w:rPr>
          <w:iCs/>
          <w:position w:val="-4"/>
          <w:sz w:val="24"/>
          <w:szCs w:val="24"/>
          <w:vertAlign w:val="subscript"/>
          <w:lang w:val="ro-RO"/>
        </w:rPr>
        <w:t>2</w:t>
      </w:r>
      <w:r w:rsidRPr="00E81E86">
        <w:rPr>
          <w:iCs/>
          <w:sz w:val="24"/>
          <w:szCs w:val="24"/>
          <w:lang w:val="ro-RO"/>
        </w:rPr>
        <w:t xml:space="preserve"> </w:t>
      </w:r>
      <w:r w:rsidRPr="00E81E86">
        <w:rPr>
          <w:sz w:val="24"/>
          <w:szCs w:val="24"/>
          <w:lang w:val="ro-RO"/>
        </w:rPr>
        <w:t xml:space="preserve">se poate considera că furnizează simbolurile compuse: </w:t>
      </w:r>
      <w:r w:rsidRPr="00E81E86">
        <w:rPr>
          <w:iCs/>
          <w:sz w:val="24"/>
          <w:szCs w:val="24"/>
          <w:lang w:val="ro-RO"/>
        </w:rPr>
        <w:sym w:font="Symbol" w:char="F073"/>
      </w:r>
      <w:r w:rsidRPr="00E81E86">
        <w:rPr>
          <w:iCs/>
          <w:position w:val="-4"/>
          <w:sz w:val="24"/>
          <w:szCs w:val="24"/>
          <w:vertAlign w:val="subscript"/>
          <w:lang w:val="ro-RO"/>
        </w:rPr>
        <w:t>1</w:t>
      </w:r>
      <w:r w:rsidRPr="00E81E86">
        <w:rPr>
          <w:i/>
          <w:sz w:val="24"/>
          <w:szCs w:val="24"/>
          <w:lang w:val="ro-RO"/>
        </w:rPr>
        <w:t xml:space="preserve"> = </w:t>
      </w:r>
      <w:r w:rsidRPr="00E81E86">
        <w:rPr>
          <w:iCs/>
          <w:sz w:val="24"/>
          <w:szCs w:val="24"/>
          <w:lang w:val="ro-RO"/>
        </w:rPr>
        <w:t>s</w:t>
      </w:r>
      <w:r w:rsidRPr="00E81E86">
        <w:rPr>
          <w:iCs/>
          <w:position w:val="-4"/>
          <w:sz w:val="24"/>
          <w:szCs w:val="24"/>
          <w:vertAlign w:val="subscript"/>
          <w:lang w:val="ro-RO"/>
        </w:rPr>
        <w:t>1</w:t>
      </w:r>
      <w:r w:rsidRPr="00E81E86">
        <w:rPr>
          <w:iCs/>
          <w:sz w:val="24"/>
          <w:szCs w:val="24"/>
          <w:lang w:val="ro-RO"/>
        </w:rPr>
        <w:t>s</w:t>
      </w:r>
      <w:r w:rsidRPr="00E81E86">
        <w:rPr>
          <w:iCs/>
          <w:position w:val="-4"/>
          <w:sz w:val="24"/>
          <w:szCs w:val="24"/>
          <w:vertAlign w:val="subscript"/>
          <w:lang w:val="ro-RO"/>
        </w:rPr>
        <w:t>1</w:t>
      </w:r>
      <w:r w:rsidRPr="00E81E86">
        <w:rPr>
          <w:iCs/>
          <w:sz w:val="24"/>
          <w:szCs w:val="24"/>
          <w:lang w:val="ro-RO"/>
        </w:rPr>
        <w:t>,</w:t>
      </w:r>
      <w:r w:rsidRPr="00E81E86">
        <w:rPr>
          <w:i/>
          <w:sz w:val="24"/>
          <w:szCs w:val="24"/>
          <w:lang w:val="ro-RO"/>
        </w:rPr>
        <w:t xml:space="preserve"> </w:t>
      </w:r>
      <w:r w:rsidRPr="00E81E86">
        <w:rPr>
          <w:iCs/>
          <w:sz w:val="24"/>
          <w:szCs w:val="24"/>
          <w:lang w:val="ro-RO"/>
        </w:rPr>
        <w:sym w:font="Symbol" w:char="F073"/>
      </w:r>
      <w:r w:rsidRPr="00E81E86">
        <w:rPr>
          <w:i/>
          <w:position w:val="-4"/>
          <w:sz w:val="24"/>
          <w:szCs w:val="24"/>
          <w:vertAlign w:val="subscript"/>
          <w:lang w:val="ro-RO"/>
        </w:rPr>
        <w:t>2</w:t>
      </w:r>
      <w:r w:rsidRPr="00E81E86">
        <w:rPr>
          <w:i/>
          <w:sz w:val="24"/>
          <w:szCs w:val="24"/>
          <w:lang w:val="ro-RO"/>
        </w:rPr>
        <w:t xml:space="preserve"> = s</w:t>
      </w:r>
      <w:r w:rsidRPr="00E81E86">
        <w:rPr>
          <w:iCs/>
          <w:position w:val="-4"/>
          <w:sz w:val="24"/>
          <w:szCs w:val="24"/>
          <w:vertAlign w:val="subscript"/>
          <w:lang w:val="ro-RO"/>
        </w:rPr>
        <w:t>1</w:t>
      </w:r>
      <w:r w:rsidRPr="00E81E86">
        <w:rPr>
          <w:i/>
          <w:sz w:val="24"/>
          <w:szCs w:val="24"/>
          <w:lang w:val="ro-RO"/>
        </w:rPr>
        <w:t>s</w:t>
      </w:r>
      <w:r w:rsidRPr="00E81E86">
        <w:rPr>
          <w:iCs/>
          <w:position w:val="-4"/>
          <w:sz w:val="24"/>
          <w:szCs w:val="24"/>
          <w:vertAlign w:val="subscript"/>
          <w:lang w:val="ro-RO"/>
        </w:rPr>
        <w:t>2</w:t>
      </w:r>
      <w:r w:rsidRPr="00E81E86">
        <w:rPr>
          <w:i/>
          <w:sz w:val="24"/>
          <w:szCs w:val="24"/>
          <w:lang w:val="ro-RO"/>
        </w:rPr>
        <w:t xml:space="preserve">,  </w:t>
      </w:r>
      <w:r w:rsidRPr="00E81E86">
        <w:rPr>
          <w:iCs/>
          <w:sz w:val="24"/>
          <w:szCs w:val="24"/>
          <w:lang w:val="ro-RO"/>
        </w:rPr>
        <w:sym w:font="Symbol" w:char="F073"/>
      </w:r>
      <w:r w:rsidRPr="00E81E86">
        <w:rPr>
          <w:iCs/>
          <w:position w:val="-4"/>
          <w:sz w:val="24"/>
          <w:szCs w:val="24"/>
          <w:vertAlign w:val="subscript"/>
          <w:lang w:val="ro-RO"/>
        </w:rPr>
        <w:t>3</w:t>
      </w:r>
      <w:r w:rsidRPr="00E81E86">
        <w:rPr>
          <w:i/>
          <w:sz w:val="24"/>
          <w:szCs w:val="24"/>
          <w:lang w:val="ro-RO"/>
        </w:rPr>
        <w:t>=s</w:t>
      </w:r>
      <w:r w:rsidRPr="00E81E86">
        <w:rPr>
          <w:iCs/>
          <w:position w:val="-4"/>
          <w:sz w:val="24"/>
          <w:szCs w:val="24"/>
          <w:vertAlign w:val="subscript"/>
          <w:lang w:val="ro-RO"/>
        </w:rPr>
        <w:t>2</w:t>
      </w:r>
      <w:r w:rsidRPr="00E81E86">
        <w:rPr>
          <w:i/>
          <w:sz w:val="24"/>
          <w:szCs w:val="24"/>
          <w:lang w:val="ro-RO"/>
        </w:rPr>
        <w:t>s</w:t>
      </w:r>
      <w:r w:rsidRPr="00E81E86">
        <w:rPr>
          <w:iCs/>
          <w:position w:val="-4"/>
          <w:sz w:val="24"/>
          <w:szCs w:val="24"/>
          <w:vertAlign w:val="subscript"/>
          <w:lang w:val="ro-RO"/>
        </w:rPr>
        <w:t>1</w:t>
      </w:r>
      <w:r w:rsidRPr="00E81E86">
        <w:rPr>
          <w:i/>
          <w:position w:val="-4"/>
          <w:sz w:val="24"/>
          <w:szCs w:val="24"/>
          <w:lang w:val="ro-RO"/>
        </w:rPr>
        <w:t xml:space="preserve">, </w:t>
      </w:r>
      <w:r w:rsidRPr="00E81E86">
        <w:rPr>
          <w:iCs/>
          <w:sz w:val="24"/>
          <w:szCs w:val="24"/>
          <w:lang w:val="ro-RO"/>
        </w:rPr>
        <w:sym w:font="Symbol" w:char="F073"/>
      </w:r>
      <w:r w:rsidRPr="00E81E86">
        <w:rPr>
          <w:iCs/>
          <w:position w:val="-4"/>
          <w:sz w:val="24"/>
          <w:szCs w:val="24"/>
          <w:vertAlign w:val="subscript"/>
          <w:lang w:val="ro-RO"/>
        </w:rPr>
        <w:t>4</w:t>
      </w:r>
      <w:r w:rsidRPr="00E81E86">
        <w:rPr>
          <w:i/>
          <w:sz w:val="24"/>
          <w:szCs w:val="24"/>
          <w:lang w:val="ro-RO"/>
        </w:rPr>
        <w:t>= s</w:t>
      </w:r>
      <w:r w:rsidRPr="00E81E86">
        <w:rPr>
          <w:iCs/>
          <w:position w:val="-4"/>
          <w:sz w:val="24"/>
          <w:szCs w:val="24"/>
          <w:vertAlign w:val="subscript"/>
          <w:lang w:val="ro-RO"/>
        </w:rPr>
        <w:t>2</w:t>
      </w:r>
      <w:r w:rsidRPr="00E81E86">
        <w:rPr>
          <w:i/>
          <w:sz w:val="24"/>
          <w:szCs w:val="24"/>
          <w:lang w:val="ro-RO"/>
        </w:rPr>
        <w:t>s</w:t>
      </w:r>
      <w:r w:rsidRPr="00E81E86">
        <w:rPr>
          <w:iCs/>
          <w:position w:val="-4"/>
          <w:sz w:val="24"/>
          <w:szCs w:val="24"/>
          <w:vertAlign w:val="subscript"/>
          <w:lang w:val="ro-RO"/>
        </w:rPr>
        <w:t>2</w:t>
      </w:r>
      <w:r w:rsidRPr="00E81E86">
        <w:rPr>
          <w:sz w:val="24"/>
          <w:szCs w:val="24"/>
          <w:lang w:val="ro-RO"/>
        </w:rPr>
        <w:t xml:space="preserve">. Extensia de ordin </w:t>
      </w:r>
      <w:r w:rsidRPr="00E81E86">
        <w:rPr>
          <w:i/>
          <w:sz w:val="24"/>
          <w:szCs w:val="24"/>
          <w:lang w:val="ro-RO"/>
        </w:rPr>
        <w:t>m</w:t>
      </w:r>
      <w:r w:rsidRPr="00E81E86">
        <w:rPr>
          <w:sz w:val="24"/>
          <w:szCs w:val="24"/>
          <w:lang w:val="ro-RO"/>
        </w:rPr>
        <w:t xml:space="preserve"> a sursei </w:t>
      </w:r>
      <w:r w:rsidRPr="00E81E86">
        <w:rPr>
          <w:i/>
          <w:sz w:val="24"/>
          <w:szCs w:val="24"/>
          <w:lang w:val="ro-RO"/>
        </w:rPr>
        <w:t>S</w:t>
      </w:r>
      <w:r w:rsidRPr="00E81E86">
        <w:rPr>
          <w:sz w:val="24"/>
          <w:szCs w:val="24"/>
          <w:lang w:val="ro-RO"/>
        </w:rPr>
        <w:t xml:space="preserve"> este tot o sursă discretă şi fără memorie.</w:t>
      </w:r>
    </w:p>
    <w:p w:rsidR="007449DA" w:rsidRPr="00E81E86" w:rsidRDefault="007449DA" w:rsidP="007449DA">
      <w:pPr>
        <w:spacing w:line="300" w:lineRule="atLeast"/>
        <w:ind w:firstLine="720"/>
        <w:jc w:val="both"/>
        <w:rPr>
          <w:sz w:val="24"/>
          <w:szCs w:val="24"/>
          <w:lang w:val="ro-RO"/>
        </w:rPr>
      </w:pPr>
      <w:r w:rsidRPr="00E81E86">
        <w:rPr>
          <w:sz w:val="24"/>
          <w:szCs w:val="24"/>
          <w:lang w:val="ro-RO"/>
        </w:rPr>
        <w:t xml:space="preserve">Extensia de ordin </w:t>
      </w:r>
      <w:r w:rsidRPr="00E81E86">
        <w:rPr>
          <w:i/>
          <w:sz w:val="24"/>
          <w:szCs w:val="24"/>
          <w:lang w:val="ro-RO"/>
        </w:rPr>
        <w:t>m</w:t>
      </w:r>
      <w:r w:rsidRPr="00E81E86">
        <w:rPr>
          <w:sz w:val="24"/>
          <w:szCs w:val="24"/>
          <w:lang w:val="ro-RO"/>
        </w:rPr>
        <w:t xml:space="preserve"> a unei surse discrete, complete şi fără memorie cu </w:t>
      </w:r>
      <w:r w:rsidRPr="00E81E86">
        <w:rPr>
          <w:i/>
          <w:sz w:val="24"/>
          <w:szCs w:val="24"/>
          <w:lang w:val="ro-RO"/>
        </w:rPr>
        <w:t>N</w:t>
      </w:r>
      <w:r w:rsidRPr="00E81E86">
        <w:rPr>
          <w:sz w:val="24"/>
          <w:szCs w:val="24"/>
          <w:lang w:val="ro-RO"/>
        </w:rPr>
        <w:t xml:space="preserve"> simboluri se calculează cu relaţia:</w:t>
      </w:r>
    </w:p>
    <w:p w:rsidR="007449DA" w:rsidRPr="00E81E86" w:rsidRDefault="00BB1EF6" w:rsidP="007449DA">
      <w:pPr>
        <w:spacing w:line="300" w:lineRule="atLeast"/>
        <w:jc w:val="right"/>
        <w:rPr>
          <w:sz w:val="24"/>
          <w:szCs w:val="24"/>
          <w:lang w:val="ro-RO"/>
        </w:rPr>
      </w:pPr>
      <w:r w:rsidRPr="00E81E86">
        <w:rPr>
          <w:position w:val="-10"/>
          <w:sz w:val="24"/>
          <w:szCs w:val="24"/>
          <w:lang w:val="ro-RO"/>
        </w:rPr>
        <w:object w:dxaOrig="2799" w:dyaOrig="400">
          <v:shape id="_x0000_i1089" type="#_x0000_t75" style="width:139.95pt;height:20pt" o:ole="" o:bordertopcolor="this" o:borderleftcolor="this" o:borderbottomcolor="this" o:borderrightcolor="this">
            <v:imagedata r:id="rId141" o:title=""/>
            <w10:bordertop type="single" width="6"/>
            <w10:borderleft type="single" width="6"/>
            <w10:borderbottom type="single" width="6"/>
            <w10:borderright type="single" width="6"/>
          </v:shape>
          <o:OLEObject Type="Embed" ProgID="Equation.3" ShapeID="_x0000_i1089" DrawAspect="Content" ObjectID="_1411283971" r:id="rId142"/>
        </w:object>
      </w:r>
      <w:r w:rsidR="007449DA" w:rsidRPr="00E81E86">
        <w:rPr>
          <w:sz w:val="24"/>
          <w:szCs w:val="24"/>
          <w:lang w:val="ro-RO"/>
        </w:rPr>
        <w:tab/>
      </w:r>
      <w:r w:rsidR="007449DA" w:rsidRPr="00E81E86">
        <w:rPr>
          <w:sz w:val="24"/>
          <w:szCs w:val="24"/>
          <w:lang w:val="ro-RO"/>
        </w:rPr>
        <w:tab/>
      </w:r>
      <w:r w:rsidR="007449DA" w:rsidRPr="00E81E86">
        <w:rPr>
          <w:sz w:val="24"/>
          <w:szCs w:val="24"/>
          <w:lang w:val="ro-RO"/>
        </w:rPr>
        <w:tab/>
      </w:r>
      <w:r w:rsidR="007449DA" w:rsidRPr="00E81E86">
        <w:rPr>
          <w:sz w:val="24"/>
          <w:szCs w:val="24"/>
          <w:lang w:val="ro-RO"/>
        </w:rPr>
        <w:tab/>
      </w:r>
      <w:r w:rsidR="007449DA">
        <w:rPr>
          <w:sz w:val="24"/>
          <w:szCs w:val="24"/>
          <w:lang w:val="ro-RO"/>
        </w:rPr>
        <w:t xml:space="preserve">    </w:t>
      </w:r>
      <w:r w:rsidR="007449DA" w:rsidRPr="00E81E86">
        <w:rPr>
          <w:sz w:val="24"/>
          <w:szCs w:val="24"/>
          <w:lang w:val="ro-RO"/>
        </w:rPr>
        <w:t>(2.42)</w:t>
      </w:r>
    </w:p>
    <w:p w:rsidR="004E3B37" w:rsidRDefault="004E3B37"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 xml:space="preserve">Se poate verifica, de exemplu, pentru </w:t>
      </w:r>
      <w:r w:rsidRPr="00E81E86">
        <w:rPr>
          <w:i/>
          <w:sz w:val="24"/>
          <w:szCs w:val="24"/>
          <w:lang w:val="ro-RO"/>
        </w:rPr>
        <w:t>m=</w:t>
      </w:r>
      <w:r w:rsidRPr="00E81E86">
        <w:rPr>
          <w:iCs/>
          <w:sz w:val="24"/>
          <w:szCs w:val="24"/>
          <w:lang w:val="ro-RO"/>
        </w:rPr>
        <w:t>2</w:t>
      </w:r>
      <w:r w:rsidRPr="00E81E86">
        <w:rPr>
          <w:sz w:val="24"/>
          <w:szCs w:val="24"/>
          <w:lang w:val="ro-RO"/>
        </w:rPr>
        <w:t xml:space="preserve">. Notăm simbolurile compuse generate de noua sursă cu </w:t>
      </w:r>
      <w:r w:rsidRPr="00E81E86">
        <w:rPr>
          <w:iCs/>
          <w:sz w:val="24"/>
          <w:szCs w:val="24"/>
          <w:lang w:val="ro-RO"/>
        </w:rPr>
        <w:sym w:font="Symbol" w:char="F073"/>
      </w:r>
      <w:r w:rsidRPr="00E81E86">
        <w:rPr>
          <w:i/>
          <w:sz w:val="24"/>
          <w:szCs w:val="24"/>
          <w:vertAlign w:val="subscript"/>
          <w:lang w:val="ro-RO"/>
        </w:rPr>
        <w:t>i</w:t>
      </w:r>
      <w:r w:rsidRPr="00E81E86">
        <w:rPr>
          <w:sz w:val="24"/>
          <w:szCs w:val="24"/>
          <w:lang w:val="ro-RO"/>
        </w:rPr>
        <w:t>, astfel încât distribuţia noii surse este:</w:t>
      </w:r>
    </w:p>
    <w:p w:rsidR="007449DA" w:rsidRPr="00E81E86" w:rsidRDefault="007449DA" w:rsidP="007449DA">
      <w:pPr>
        <w:spacing w:line="300" w:lineRule="atLeast"/>
        <w:jc w:val="both"/>
        <w:rPr>
          <w:sz w:val="24"/>
          <w:szCs w:val="24"/>
          <w:lang w:val="ro-RO"/>
        </w:rPr>
      </w:pPr>
    </w:p>
    <w:p w:rsidR="007449DA" w:rsidRPr="00E81E86" w:rsidRDefault="007449DA" w:rsidP="007449DA">
      <w:pPr>
        <w:spacing w:line="300" w:lineRule="atLeast"/>
        <w:jc w:val="right"/>
        <w:rPr>
          <w:sz w:val="24"/>
          <w:szCs w:val="24"/>
          <w:lang w:val="ro-RO"/>
        </w:rPr>
      </w:pPr>
      <w:r w:rsidRPr="00E81E86">
        <w:rPr>
          <w:position w:val="-34"/>
          <w:sz w:val="24"/>
          <w:szCs w:val="24"/>
          <w:lang w:val="ro-RO"/>
        </w:rPr>
        <w:object w:dxaOrig="3440" w:dyaOrig="800">
          <v:shape id="_x0000_i1090" type="#_x0000_t75" style="width:172pt;height:40pt" o:ole="">
            <v:imagedata r:id="rId143" o:title=""/>
          </v:shape>
          <o:OLEObject Type="Embed" ProgID="Equation.3" ShapeID="_x0000_i1090" DrawAspect="Content" ObjectID="_1411283972" r:id="rId144"/>
        </w:object>
      </w:r>
      <w:r w:rsidRPr="00E81E86">
        <w:rPr>
          <w:sz w:val="24"/>
          <w:szCs w:val="24"/>
          <w:lang w:val="ro-RO"/>
        </w:rPr>
        <w:tab/>
      </w:r>
      <w:r w:rsidRPr="00E81E86">
        <w:rPr>
          <w:sz w:val="24"/>
          <w:szCs w:val="24"/>
          <w:lang w:val="ro-RO"/>
        </w:rPr>
        <w:tab/>
      </w:r>
      <w:r w:rsidRPr="00E81E86">
        <w:rPr>
          <w:sz w:val="24"/>
          <w:szCs w:val="24"/>
          <w:lang w:val="ro-RO"/>
        </w:rPr>
        <w:tab/>
        <w:t xml:space="preserve">      </w:t>
      </w:r>
      <w:r>
        <w:rPr>
          <w:sz w:val="24"/>
          <w:szCs w:val="24"/>
          <w:lang w:val="ro-RO"/>
        </w:rPr>
        <w:t xml:space="preserve">    </w:t>
      </w:r>
      <w:r w:rsidRPr="00E81E86">
        <w:rPr>
          <w:sz w:val="24"/>
          <w:szCs w:val="24"/>
          <w:lang w:val="ro-RO"/>
        </w:rPr>
        <w:t xml:space="preserve"> (2.43)</w:t>
      </w:r>
    </w:p>
    <w:p w:rsidR="007449DA" w:rsidRPr="00E81E86" w:rsidRDefault="007449DA" w:rsidP="007449DA">
      <w:pPr>
        <w:pStyle w:val="Corptext2"/>
        <w:spacing w:line="300" w:lineRule="atLeast"/>
        <w:rPr>
          <w:sz w:val="24"/>
          <w:szCs w:val="24"/>
        </w:rPr>
      </w:pPr>
      <w:r w:rsidRPr="00E81E86">
        <w:rPr>
          <w:sz w:val="24"/>
          <w:szCs w:val="24"/>
        </w:rPr>
        <w:t xml:space="preserve">iar simbolurile compuse pot fi: </w:t>
      </w:r>
    </w:p>
    <w:p w:rsidR="007449DA" w:rsidRPr="00E81E86" w:rsidRDefault="007449DA" w:rsidP="007449DA">
      <w:pPr>
        <w:spacing w:line="300" w:lineRule="atLeast"/>
        <w:ind w:left="2160"/>
        <w:jc w:val="both"/>
        <w:rPr>
          <w:i/>
          <w:sz w:val="24"/>
          <w:szCs w:val="24"/>
          <w:lang w:val="ro-RO"/>
        </w:rPr>
      </w:pPr>
      <w:r w:rsidRPr="00E81E86">
        <w:rPr>
          <w:sz w:val="24"/>
          <w:szCs w:val="24"/>
          <w:lang w:val="ro-RO"/>
        </w:rPr>
        <w:sym w:font="Symbol" w:char="F073"/>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 xml:space="preserve">, </w:t>
      </w:r>
      <w:r w:rsidRPr="00E81E86">
        <w:rPr>
          <w:sz w:val="24"/>
          <w:szCs w:val="24"/>
          <w:lang w:val="ro-RO"/>
        </w:rPr>
        <w:sym w:font="Symbol" w:char="F073"/>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2</w:t>
      </w:r>
      <w:r w:rsidRPr="00E81E86">
        <w:rPr>
          <w:i/>
          <w:sz w:val="24"/>
          <w:szCs w:val="24"/>
          <w:lang w:val="ro-RO"/>
        </w:rPr>
        <w:t xml:space="preserve">, </w:t>
      </w:r>
      <w:r w:rsidRPr="00E81E86">
        <w:rPr>
          <w:sz w:val="24"/>
          <w:szCs w:val="24"/>
          <w:lang w:val="ro-RO"/>
        </w:rPr>
        <w:sym w:font="Symbol" w:char="F073"/>
      </w:r>
      <w:r w:rsidRPr="00E81E86">
        <w:rPr>
          <w:iCs/>
          <w:sz w:val="24"/>
          <w:szCs w:val="24"/>
          <w:vertAlign w:val="subscript"/>
          <w:lang w:val="ro-RO"/>
        </w:rPr>
        <w:t>3</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3</w:t>
      </w:r>
      <w:r w:rsidRPr="00E81E86">
        <w:rPr>
          <w:i/>
          <w:sz w:val="24"/>
          <w:szCs w:val="24"/>
          <w:lang w:val="ro-RO"/>
        </w:rPr>
        <w:t xml:space="preserve">, ..., </w:t>
      </w:r>
      <w:r w:rsidRPr="00E81E86">
        <w:rPr>
          <w:sz w:val="24"/>
          <w:szCs w:val="24"/>
          <w:lang w:val="ro-RO"/>
        </w:rPr>
        <w:sym w:font="Symbol" w:char="F073"/>
      </w:r>
      <w:r w:rsidRPr="00E81E86">
        <w:rPr>
          <w:sz w:val="24"/>
          <w:szCs w:val="24"/>
          <w:vertAlign w:val="subscript"/>
          <w:lang w:val="ro-RO"/>
        </w:rPr>
        <w:t xml:space="preserve">N </w:t>
      </w:r>
      <w:r w:rsidRPr="00E81E86">
        <w:rPr>
          <w:i/>
          <w:sz w:val="24"/>
          <w:szCs w:val="24"/>
          <w:lang w:val="ro-RO"/>
        </w:rPr>
        <w:t>= s</w:t>
      </w:r>
      <w:r w:rsidRPr="00E81E86">
        <w:rPr>
          <w:iCs/>
          <w:sz w:val="24"/>
          <w:szCs w:val="24"/>
          <w:vertAlign w:val="subscript"/>
          <w:lang w:val="ro-RO"/>
        </w:rPr>
        <w:t>1</w:t>
      </w:r>
      <w:r w:rsidRPr="00E81E86">
        <w:rPr>
          <w:i/>
          <w:sz w:val="24"/>
          <w:szCs w:val="24"/>
          <w:lang w:val="ro-RO"/>
        </w:rPr>
        <w:t>s</w:t>
      </w:r>
      <w:r w:rsidRPr="00E81E86">
        <w:rPr>
          <w:i/>
          <w:sz w:val="24"/>
          <w:szCs w:val="24"/>
          <w:vertAlign w:val="subscript"/>
          <w:lang w:val="ro-RO"/>
        </w:rPr>
        <w:t>N</w:t>
      </w:r>
      <w:r w:rsidRPr="00E81E86">
        <w:rPr>
          <w:i/>
          <w:sz w:val="24"/>
          <w:szCs w:val="24"/>
          <w:lang w:val="ro-RO"/>
        </w:rPr>
        <w:t xml:space="preserve"> </w:t>
      </w:r>
    </w:p>
    <w:p w:rsidR="007449DA" w:rsidRPr="00E81E86" w:rsidRDefault="007449DA" w:rsidP="007449DA">
      <w:pPr>
        <w:spacing w:line="300" w:lineRule="atLeast"/>
        <w:ind w:left="2160"/>
        <w:jc w:val="both"/>
        <w:rPr>
          <w:i/>
          <w:sz w:val="24"/>
          <w:szCs w:val="24"/>
          <w:vertAlign w:val="subscript"/>
          <w:lang w:val="ro-RO"/>
        </w:rPr>
      </w:pPr>
      <w:r w:rsidRPr="00E81E86">
        <w:rPr>
          <w:sz w:val="24"/>
          <w:szCs w:val="24"/>
          <w:lang w:val="ro-RO"/>
        </w:rPr>
        <w:sym w:font="Symbol" w:char="F073"/>
      </w:r>
      <w:r w:rsidRPr="00E81E86">
        <w:rPr>
          <w:sz w:val="24"/>
          <w:szCs w:val="24"/>
          <w:vertAlign w:val="subscript"/>
          <w:lang w:val="ro-RO"/>
        </w:rPr>
        <w:t>N</w:t>
      </w:r>
      <w:r w:rsidRPr="00E81E86">
        <w:rPr>
          <w:i/>
          <w:sz w:val="24"/>
          <w:szCs w:val="24"/>
          <w:vertAlign w:val="subscript"/>
          <w:lang w:val="ro-RO"/>
        </w:rPr>
        <w:t>+</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1</w:t>
      </w:r>
      <w:r w:rsidRPr="00E81E86">
        <w:rPr>
          <w:i/>
          <w:sz w:val="24"/>
          <w:szCs w:val="24"/>
          <w:lang w:val="ro-RO"/>
        </w:rPr>
        <w:t xml:space="preserve">, </w:t>
      </w:r>
      <w:r w:rsidRPr="00E81E86">
        <w:rPr>
          <w:sz w:val="24"/>
          <w:szCs w:val="24"/>
          <w:lang w:val="ro-RO"/>
        </w:rPr>
        <w:sym w:font="Symbol" w:char="F073"/>
      </w:r>
      <w:r w:rsidRPr="00E81E86">
        <w:rPr>
          <w:sz w:val="24"/>
          <w:szCs w:val="24"/>
          <w:vertAlign w:val="subscript"/>
          <w:lang w:val="ro-RO"/>
        </w:rPr>
        <w:t>N</w:t>
      </w:r>
      <w:r w:rsidRPr="00E81E86">
        <w:rPr>
          <w:i/>
          <w:sz w:val="24"/>
          <w:szCs w:val="24"/>
          <w:vertAlign w:val="subscript"/>
          <w:lang w:val="ro-RO"/>
        </w:rPr>
        <w:t>+</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2</w:t>
      </w:r>
      <w:r w:rsidRPr="00E81E86">
        <w:rPr>
          <w:i/>
          <w:sz w:val="24"/>
          <w:szCs w:val="24"/>
          <w:lang w:val="ro-RO"/>
        </w:rPr>
        <w:t xml:space="preserve">, ..., </w:t>
      </w:r>
      <w:r w:rsidRPr="00E81E86">
        <w:rPr>
          <w:sz w:val="24"/>
          <w:szCs w:val="24"/>
          <w:lang w:val="ro-RO"/>
        </w:rPr>
        <w:sym w:font="Symbol" w:char="F073"/>
      </w:r>
      <w:r w:rsidRPr="00E81E86">
        <w:rPr>
          <w:sz w:val="24"/>
          <w:szCs w:val="24"/>
          <w:vertAlign w:val="subscript"/>
          <w:lang w:val="ro-RO"/>
        </w:rPr>
        <w:t>N</w:t>
      </w:r>
      <w:r w:rsidRPr="00E81E86">
        <w:rPr>
          <w:iCs/>
          <w:sz w:val="24"/>
          <w:szCs w:val="24"/>
          <w:vertAlign w:val="subscript"/>
          <w:lang w:val="ro-RO"/>
        </w:rPr>
        <w:t>+N</w:t>
      </w:r>
      <w:r w:rsidRPr="00E81E86">
        <w:rPr>
          <w:i/>
          <w:sz w:val="24"/>
          <w:szCs w:val="24"/>
          <w:vertAlign w:val="subscript"/>
          <w:lang w:val="ro-RO"/>
        </w:rPr>
        <w:t xml:space="preserve"> </w:t>
      </w:r>
      <w:r w:rsidRPr="00E81E86">
        <w:rPr>
          <w:i/>
          <w:sz w:val="24"/>
          <w:szCs w:val="24"/>
          <w:lang w:val="ro-RO"/>
        </w:rPr>
        <w:t>= s</w:t>
      </w:r>
      <w:r w:rsidRPr="00E81E86">
        <w:rPr>
          <w:iCs/>
          <w:sz w:val="24"/>
          <w:szCs w:val="24"/>
          <w:vertAlign w:val="subscript"/>
          <w:lang w:val="ro-RO"/>
        </w:rPr>
        <w:t>2</w:t>
      </w:r>
      <w:r w:rsidRPr="00E81E86">
        <w:rPr>
          <w:i/>
          <w:sz w:val="24"/>
          <w:szCs w:val="24"/>
          <w:lang w:val="ro-RO"/>
        </w:rPr>
        <w:t>s</w:t>
      </w:r>
      <w:r w:rsidRPr="00E81E86">
        <w:rPr>
          <w:i/>
          <w:sz w:val="24"/>
          <w:szCs w:val="24"/>
          <w:vertAlign w:val="subscript"/>
          <w:lang w:val="ro-RO"/>
        </w:rPr>
        <w:t>N</w:t>
      </w:r>
    </w:p>
    <w:p w:rsidR="007449DA" w:rsidRPr="00E81E86" w:rsidRDefault="007449DA" w:rsidP="007449DA">
      <w:pPr>
        <w:spacing w:line="300" w:lineRule="atLeast"/>
        <w:ind w:left="2160"/>
        <w:jc w:val="both"/>
        <w:rPr>
          <w:i/>
          <w:sz w:val="24"/>
          <w:szCs w:val="24"/>
          <w:lang w:val="ro-RO"/>
        </w:rPr>
      </w:pPr>
    </w:p>
    <w:p w:rsidR="007449DA" w:rsidRPr="00E81E86" w:rsidRDefault="007449DA" w:rsidP="007449DA">
      <w:pPr>
        <w:spacing w:line="300" w:lineRule="atLeast"/>
        <w:ind w:left="2160"/>
        <w:jc w:val="both"/>
        <w:rPr>
          <w:i/>
          <w:sz w:val="24"/>
          <w:szCs w:val="24"/>
          <w:lang w:val="ro-RO"/>
        </w:rPr>
      </w:pPr>
      <w:r w:rsidRPr="00E81E86">
        <w:rPr>
          <w:i/>
          <w:sz w:val="24"/>
          <w:szCs w:val="24"/>
          <w:lang w:val="ro-RO"/>
        </w:rPr>
        <w:t xml:space="preserve"> ... </w:t>
      </w:r>
    </w:p>
    <w:p w:rsidR="007449DA" w:rsidRPr="00E81E86" w:rsidRDefault="007449DA" w:rsidP="007449DA">
      <w:pPr>
        <w:spacing w:line="300" w:lineRule="atLeast"/>
        <w:ind w:left="2160"/>
        <w:jc w:val="both"/>
        <w:rPr>
          <w:i/>
          <w:sz w:val="24"/>
          <w:szCs w:val="24"/>
          <w:lang w:val="ro-RO"/>
        </w:rPr>
      </w:pPr>
    </w:p>
    <w:p w:rsidR="007449DA" w:rsidRPr="00E81E86" w:rsidRDefault="00687428" w:rsidP="007449DA">
      <w:pPr>
        <w:spacing w:line="300" w:lineRule="atLeast"/>
        <w:ind w:left="2160"/>
        <w:jc w:val="both"/>
        <w:rPr>
          <w:sz w:val="24"/>
          <w:szCs w:val="24"/>
          <w:lang w:val="ro-RO"/>
        </w:rPr>
      </w:pPr>
      <w:r>
        <w:rPr>
          <w:sz w:val="24"/>
          <w:szCs w:val="24"/>
          <w:lang w:val="ro-RO"/>
        </w:rPr>
        <w:t xml:space="preserve">  …                                     </w:t>
      </w:r>
      <w:r w:rsidR="007449DA" w:rsidRPr="00E81E86">
        <w:rPr>
          <w:sz w:val="24"/>
          <w:szCs w:val="24"/>
          <w:lang w:val="ro-RO"/>
        </w:rPr>
        <w:sym w:font="Symbol" w:char="F073"/>
      </w:r>
      <w:r w:rsidR="007449DA" w:rsidRPr="00E81E86">
        <w:rPr>
          <w:sz w:val="24"/>
          <w:szCs w:val="24"/>
          <w:vertAlign w:val="subscript"/>
          <w:lang w:val="ro-RO"/>
        </w:rPr>
        <w:t>N</w:t>
      </w:r>
      <w:r w:rsidR="007449DA" w:rsidRPr="00E81E86">
        <w:rPr>
          <w:iCs/>
          <w:sz w:val="24"/>
          <w:szCs w:val="24"/>
          <w:vertAlign w:val="superscript"/>
          <w:lang w:val="ro-RO"/>
        </w:rPr>
        <w:t xml:space="preserve">2 </w:t>
      </w:r>
      <w:r w:rsidR="007449DA" w:rsidRPr="00E81E86">
        <w:rPr>
          <w:i/>
          <w:sz w:val="24"/>
          <w:szCs w:val="24"/>
          <w:lang w:val="ro-RO"/>
        </w:rPr>
        <w:t>= s</w:t>
      </w:r>
      <w:r w:rsidR="007449DA" w:rsidRPr="00E81E86">
        <w:rPr>
          <w:i/>
          <w:sz w:val="24"/>
          <w:szCs w:val="24"/>
          <w:vertAlign w:val="subscript"/>
          <w:lang w:val="ro-RO"/>
        </w:rPr>
        <w:t xml:space="preserve">N </w:t>
      </w:r>
      <w:r w:rsidR="007449DA" w:rsidRPr="00E81E86">
        <w:rPr>
          <w:i/>
          <w:sz w:val="24"/>
          <w:szCs w:val="24"/>
          <w:lang w:val="ro-RO"/>
        </w:rPr>
        <w:t>s</w:t>
      </w:r>
      <w:r w:rsidR="007449DA" w:rsidRPr="00E81E86">
        <w:rPr>
          <w:i/>
          <w:sz w:val="24"/>
          <w:szCs w:val="24"/>
          <w:vertAlign w:val="subscript"/>
          <w:lang w:val="ro-RO"/>
        </w:rPr>
        <w:t>N</w:t>
      </w:r>
    </w:p>
    <w:p w:rsidR="00185CC9" w:rsidRDefault="00185CC9"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 xml:space="preserve">Sursa iniţială </w:t>
      </w:r>
      <w:r w:rsidRPr="00E81E86">
        <w:rPr>
          <w:i/>
          <w:sz w:val="24"/>
          <w:szCs w:val="24"/>
          <w:lang w:val="ro-RO"/>
        </w:rPr>
        <w:t>S</w:t>
      </w:r>
      <w:r w:rsidRPr="00E81E86">
        <w:rPr>
          <w:sz w:val="24"/>
          <w:szCs w:val="24"/>
          <w:lang w:val="ro-RO"/>
        </w:rPr>
        <w:t xml:space="preserve"> fiind fără memorie rezultă că un simbol compus </w:t>
      </w:r>
      <w:r w:rsidRPr="00E81E86">
        <w:rPr>
          <w:sz w:val="24"/>
          <w:szCs w:val="24"/>
          <w:lang w:val="ro-RO"/>
        </w:rPr>
        <w:sym w:font="Symbol" w:char="F073"/>
      </w:r>
      <w:r w:rsidRPr="00E81E86">
        <w:rPr>
          <w:i/>
          <w:sz w:val="24"/>
          <w:szCs w:val="24"/>
          <w:vertAlign w:val="subscript"/>
          <w:lang w:val="ro-RO"/>
        </w:rPr>
        <w:t>k</w:t>
      </w:r>
      <w:r w:rsidRPr="00E81E86">
        <w:rPr>
          <w:sz w:val="24"/>
          <w:szCs w:val="24"/>
          <w:lang w:val="ro-RO"/>
        </w:rPr>
        <w:t xml:space="preserve"> </w:t>
      </w:r>
      <w:r>
        <w:rPr>
          <w:sz w:val="24"/>
          <w:szCs w:val="24"/>
          <w:lang w:val="ro-RO"/>
        </w:rPr>
        <w:t xml:space="preserve">, </w:t>
      </w:r>
      <w:r w:rsidRPr="00E81E86">
        <w:rPr>
          <w:sz w:val="24"/>
          <w:szCs w:val="24"/>
          <w:lang w:val="ro-RO"/>
        </w:rPr>
        <w:t xml:space="preserve">format din gruparea a două simboluri  ale sursei </w:t>
      </w:r>
      <w:r w:rsidRPr="00E81E86">
        <w:rPr>
          <w:i/>
          <w:sz w:val="24"/>
          <w:szCs w:val="24"/>
          <w:lang w:val="ro-RO"/>
        </w:rPr>
        <w:t>S</w:t>
      </w:r>
      <w:r w:rsidRPr="00E81E86">
        <w:rPr>
          <w:sz w:val="24"/>
          <w:szCs w:val="24"/>
          <w:lang w:val="ro-RO"/>
        </w:rPr>
        <w:t xml:space="preserve">, de exemplu </w:t>
      </w:r>
      <w:r w:rsidRPr="00E81E86">
        <w:rPr>
          <w:i/>
          <w:sz w:val="24"/>
          <w:szCs w:val="24"/>
          <w:lang w:val="ro-RO"/>
        </w:rPr>
        <w:t>s</w:t>
      </w:r>
      <w:r w:rsidRPr="00E81E86">
        <w:rPr>
          <w:i/>
          <w:sz w:val="24"/>
          <w:szCs w:val="24"/>
          <w:vertAlign w:val="subscript"/>
          <w:lang w:val="ro-RO"/>
        </w:rPr>
        <w:t>i</w:t>
      </w:r>
      <w:r w:rsidRPr="00E81E86">
        <w:rPr>
          <w:sz w:val="24"/>
          <w:szCs w:val="24"/>
          <w:lang w:val="ro-RO"/>
        </w:rPr>
        <w:t xml:space="preserve"> si </w:t>
      </w:r>
      <w:r w:rsidRPr="00E81E86">
        <w:rPr>
          <w:i/>
          <w:sz w:val="24"/>
          <w:szCs w:val="24"/>
          <w:lang w:val="ro-RO"/>
        </w:rPr>
        <w:t>s</w:t>
      </w:r>
      <w:r w:rsidRPr="00E81E86">
        <w:rPr>
          <w:i/>
          <w:sz w:val="24"/>
          <w:szCs w:val="24"/>
          <w:vertAlign w:val="subscript"/>
          <w:lang w:val="ro-RO"/>
        </w:rPr>
        <w:t>j</w:t>
      </w:r>
      <w:r w:rsidRPr="00E81E86">
        <w:rPr>
          <w:sz w:val="24"/>
          <w:szCs w:val="24"/>
          <w:lang w:val="ro-RO"/>
        </w:rPr>
        <w:t>, va avea probabilitatea:</w:t>
      </w:r>
    </w:p>
    <w:p w:rsidR="00975FF3" w:rsidRDefault="00975FF3" w:rsidP="007449DA">
      <w:pPr>
        <w:spacing w:line="300" w:lineRule="atLeast"/>
        <w:jc w:val="right"/>
        <w:rPr>
          <w:position w:val="-18"/>
          <w:sz w:val="24"/>
          <w:szCs w:val="24"/>
          <w:lang w:val="ro-RO"/>
        </w:rPr>
      </w:pPr>
    </w:p>
    <w:p w:rsidR="007449DA" w:rsidRPr="00E81E86" w:rsidRDefault="00BB1EF6" w:rsidP="007449DA">
      <w:pPr>
        <w:spacing w:line="300" w:lineRule="atLeast"/>
        <w:jc w:val="right"/>
        <w:rPr>
          <w:sz w:val="24"/>
          <w:szCs w:val="24"/>
          <w:lang w:val="ro-RO"/>
        </w:rPr>
      </w:pPr>
      <w:r w:rsidRPr="00BB1EF6">
        <w:rPr>
          <w:position w:val="-16"/>
          <w:sz w:val="24"/>
          <w:szCs w:val="24"/>
          <w:lang w:val="ro-RO"/>
        </w:rPr>
        <w:object w:dxaOrig="3440" w:dyaOrig="380">
          <v:shape id="_x0000_i1091" type="#_x0000_t75" style="width:172pt;height:19pt" o:ole="">
            <v:imagedata r:id="rId145" o:title=""/>
          </v:shape>
          <o:OLEObject Type="Embed" ProgID="Equation.3" ShapeID="_x0000_i1091" DrawAspect="Content" ObjectID="_1411283973" r:id="rId146"/>
        </w:object>
      </w:r>
      <w:r w:rsidR="007449DA" w:rsidRPr="00E81E86">
        <w:rPr>
          <w:sz w:val="24"/>
          <w:szCs w:val="24"/>
          <w:lang w:val="ro-RO"/>
        </w:rPr>
        <w:tab/>
      </w:r>
      <w:r w:rsidR="007449DA" w:rsidRPr="00E81E86">
        <w:rPr>
          <w:sz w:val="24"/>
          <w:szCs w:val="24"/>
          <w:lang w:val="ro-RO"/>
        </w:rPr>
        <w:tab/>
      </w:r>
      <w:r w:rsidR="007449DA" w:rsidRPr="00E81E86">
        <w:rPr>
          <w:sz w:val="24"/>
          <w:szCs w:val="24"/>
          <w:lang w:val="ro-RO"/>
        </w:rPr>
        <w:tab/>
        <w:t xml:space="preserve">       </w:t>
      </w:r>
      <w:r>
        <w:rPr>
          <w:sz w:val="24"/>
          <w:szCs w:val="24"/>
          <w:lang w:val="ro-RO"/>
        </w:rPr>
        <w:t xml:space="preserve"> </w:t>
      </w:r>
      <w:r w:rsidR="007449DA" w:rsidRPr="00E81E86">
        <w:rPr>
          <w:sz w:val="24"/>
          <w:szCs w:val="24"/>
          <w:lang w:val="ro-RO"/>
        </w:rPr>
        <w:t>(2.44)</w:t>
      </w:r>
    </w:p>
    <w:p w:rsidR="00975FF3" w:rsidRDefault="00975FF3" w:rsidP="007449DA">
      <w:pPr>
        <w:spacing w:line="300" w:lineRule="atLeast"/>
        <w:jc w:val="both"/>
        <w:rPr>
          <w:sz w:val="24"/>
          <w:szCs w:val="24"/>
          <w:lang w:val="ro-RO"/>
        </w:rPr>
      </w:pPr>
    </w:p>
    <w:p w:rsidR="007449DA" w:rsidRPr="00E81E86" w:rsidRDefault="007449DA" w:rsidP="007449DA">
      <w:pPr>
        <w:spacing w:line="300" w:lineRule="atLeast"/>
        <w:jc w:val="both"/>
        <w:rPr>
          <w:sz w:val="24"/>
          <w:szCs w:val="24"/>
          <w:lang w:val="ro-RO"/>
        </w:rPr>
      </w:pPr>
      <w:r w:rsidRPr="00E81E86">
        <w:rPr>
          <w:sz w:val="24"/>
          <w:szCs w:val="24"/>
          <w:lang w:val="ro-RO"/>
        </w:rPr>
        <w:t>Entropia extensiei de ordinul doi este:</w:t>
      </w:r>
    </w:p>
    <w:p w:rsidR="007449DA" w:rsidRPr="00E81E86" w:rsidRDefault="009E09EC" w:rsidP="007449DA">
      <w:pPr>
        <w:spacing w:line="300" w:lineRule="atLeast"/>
        <w:jc w:val="right"/>
        <w:rPr>
          <w:sz w:val="24"/>
          <w:szCs w:val="24"/>
          <w:lang w:val="ro-RO"/>
        </w:rPr>
      </w:pPr>
      <w:r w:rsidRPr="00E81E86">
        <w:rPr>
          <w:position w:val="-136"/>
          <w:sz w:val="24"/>
          <w:szCs w:val="24"/>
          <w:lang w:val="ro-RO"/>
        </w:rPr>
        <w:object w:dxaOrig="7560" w:dyaOrig="2880">
          <v:shape id="_x0000_i1092" type="#_x0000_t75" style="width:378pt;height:2in" o:ole="">
            <v:imagedata r:id="rId147" o:title=""/>
          </v:shape>
          <o:OLEObject Type="Embed" ProgID="Equation.3" ShapeID="_x0000_i1092" DrawAspect="Content" ObjectID="_1411283974" r:id="rId148"/>
        </w:object>
      </w:r>
      <w:r w:rsidR="007449DA" w:rsidRPr="00E81E86">
        <w:rPr>
          <w:sz w:val="24"/>
          <w:szCs w:val="24"/>
          <w:lang w:val="ro-RO"/>
        </w:rPr>
        <w:t xml:space="preserve">     (2.45)</w:t>
      </w:r>
    </w:p>
    <w:p w:rsidR="007449DA" w:rsidRPr="00E81E86" w:rsidRDefault="007449DA" w:rsidP="007449DA">
      <w:pPr>
        <w:spacing w:line="300" w:lineRule="atLeast"/>
        <w:jc w:val="both"/>
        <w:rPr>
          <w:sz w:val="24"/>
          <w:szCs w:val="24"/>
          <w:lang w:val="ro-RO"/>
        </w:rPr>
      </w:pPr>
      <w:r w:rsidRPr="00E81E86">
        <w:rPr>
          <w:caps/>
          <w:sz w:val="24"/>
          <w:szCs w:val="24"/>
          <w:lang w:val="ro-RO"/>
        </w:rPr>
        <w:t>î</w:t>
      </w:r>
      <w:r w:rsidRPr="00E81E86">
        <w:rPr>
          <w:sz w:val="24"/>
          <w:szCs w:val="24"/>
          <w:lang w:val="ro-RO"/>
        </w:rPr>
        <w:t xml:space="preserve">ntrucât sursa </w:t>
      </w:r>
      <w:r w:rsidRPr="00E81E86">
        <w:rPr>
          <w:i/>
          <w:sz w:val="24"/>
          <w:szCs w:val="24"/>
          <w:lang w:val="ro-RO"/>
        </w:rPr>
        <w:t>S</w:t>
      </w:r>
      <w:r w:rsidRPr="00E81E86">
        <w:rPr>
          <w:sz w:val="24"/>
          <w:szCs w:val="24"/>
          <w:lang w:val="ro-RO"/>
        </w:rPr>
        <w:t xml:space="preserve"> este completă, s-au folosit relaţiile:  </w:t>
      </w:r>
      <w:r w:rsidRPr="0059767B">
        <w:rPr>
          <w:position w:val="-38"/>
          <w:sz w:val="24"/>
          <w:szCs w:val="24"/>
          <w:lang w:val="ro-RO"/>
        </w:rPr>
        <w:object w:dxaOrig="1280" w:dyaOrig="880">
          <v:shape id="_x0000_i1093" type="#_x0000_t75" style="width:64pt;height:44pt" o:ole="">
            <v:imagedata r:id="rId149" o:title=""/>
          </v:shape>
          <o:OLEObject Type="Embed" ProgID="Equation.3" ShapeID="_x0000_i1093" DrawAspect="Content" ObjectID="_1411283975" r:id="rId150"/>
        </w:object>
      </w:r>
      <w:r w:rsidRPr="00E81E86">
        <w:rPr>
          <w:sz w:val="24"/>
          <w:szCs w:val="24"/>
          <w:lang w:val="ro-RO"/>
        </w:rPr>
        <w:t xml:space="preserve"> şi </w:t>
      </w:r>
      <w:r w:rsidRPr="0059767B">
        <w:rPr>
          <w:position w:val="-44"/>
          <w:sz w:val="24"/>
          <w:szCs w:val="24"/>
          <w:lang w:val="ro-RO"/>
        </w:rPr>
        <w:object w:dxaOrig="1359" w:dyaOrig="940">
          <v:shape id="_x0000_i1094" type="#_x0000_t75" style="width:67.95pt;height:47pt" o:ole="">
            <v:imagedata r:id="rId151" o:title=""/>
          </v:shape>
          <o:OLEObject Type="Embed" ProgID="Equation.3" ShapeID="_x0000_i1094" DrawAspect="Content" ObjectID="_1411283976" r:id="rId152"/>
        </w:object>
      </w:r>
      <w:r w:rsidRPr="00E81E86">
        <w:rPr>
          <w:sz w:val="24"/>
          <w:szCs w:val="24"/>
          <w:lang w:val="ro-RO"/>
        </w:rPr>
        <w:t>.</w:t>
      </w:r>
    </w:p>
    <w:p w:rsidR="007449DA" w:rsidRDefault="007449DA" w:rsidP="007449DA">
      <w:pPr>
        <w:spacing w:line="300" w:lineRule="atLeast"/>
        <w:jc w:val="both"/>
        <w:rPr>
          <w:position w:val="-28"/>
          <w:sz w:val="24"/>
          <w:szCs w:val="24"/>
          <w:lang w:val="ro-RO"/>
        </w:rPr>
      </w:pPr>
      <w:r w:rsidRPr="009A7434">
        <w:rPr>
          <w:i/>
          <w:sz w:val="24"/>
          <w:szCs w:val="24"/>
          <w:u w:val="single"/>
          <w:lang w:val="ro-RO"/>
        </w:rPr>
        <w:t>Exemplu:</w:t>
      </w:r>
      <w:r>
        <w:rPr>
          <w:sz w:val="24"/>
          <w:szCs w:val="24"/>
          <w:lang w:val="ro-RO"/>
        </w:rPr>
        <w:t xml:space="preserve"> Sursa discreta, completa si fara memorie, cu distributia </w:t>
      </w:r>
      <w:r w:rsidRPr="00550FB4">
        <w:rPr>
          <w:position w:val="-30"/>
          <w:sz w:val="24"/>
          <w:szCs w:val="24"/>
          <w:lang w:val="ro-RO"/>
        </w:rPr>
        <w:object w:dxaOrig="1420" w:dyaOrig="720">
          <v:shape id="_x0000_i1095" type="#_x0000_t75" style="width:71pt;height:36pt" o:ole="">
            <v:imagedata r:id="rId153" o:title=""/>
          </v:shape>
          <o:OLEObject Type="Embed" ProgID="Equation.3" ShapeID="_x0000_i1095" DrawAspect="Content" ObjectID="_1411283977" r:id="rId154"/>
        </w:object>
      </w:r>
      <w:r>
        <w:rPr>
          <w:sz w:val="24"/>
          <w:szCs w:val="24"/>
          <w:lang w:val="ro-RO"/>
        </w:rPr>
        <w:t xml:space="preserve"> are entropia </w:t>
      </w:r>
      <w:r w:rsidRPr="009A7434">
        <w:rPr>
          <w:position w:val="-34"/>
          <w:sz w:val="24"/>
          <w:szCs w:val="24"/>
          <w:lang w:val="ro-RO"/>
        </w:rPr>
        <w:object w:dxaOrig="9260" w:dyaOrig="800">
          <v:shape id="_x0000_i1096" type="#_x0000_t75" style="width:463pt;height:40pt" o:ole="">
            <v:imagedata r:id="rId155" o:title=""/>
          </v:shape>
          <o:OLEObject Type="Embed" ProgID="Equation.3" ShapeID="_x0000_i1096" DrawAspect="Content" ObjectID="_1411283978" r:id="rId156"/>
        </w:object>
      </w:r>
      <w:r>
        <w:rPr>
          <w:sz w:val="24"/>
          <w:szCs w:val="24"/>
          <w:lang w:val="ro-RO"/>
        </w:rPr>
        <w:t xml:space="preserve">Extensia de ordinul doi are distributia </w:t>
      </w:r>
      <w:r w:rsidRPr="00550FB4">
        <w:rPr>
          <w:position w:val="-30"/>
          <w:sz w:val="24"/>
          <w:szCs w:val="24"/>
          <w:lang w:val="ro-RO"/>
        </w:rPr>
        <w:object w:dxaOrig="3080" w:dyaOrig="720">
          <v:shape id="_x0000_i1097" type="#_x0000_t75" style="width:154pt;height:36pt" o:ole="">
            <v:imagedata r:id="rId157" o:title=""/>
          </v:shape>
          <o:OLEObject Type="Embed" ProgID="Equation.3" ShapeID="_x0000_i1097" DrawAspect="Content" ObjectID="_1411283979" r:id="rId158"/>
        </w:object>
      </w:r>
      <w:r>
        <w:rPr>
          <w:sz w:val="24"/>
          <w:szCs w:val="24"/>
          <w:lang w:val="ro-RO"/>
        </w:rPr>
        <w:t xml:space="preserve"> cu entropia </w:t>
      </w:r>
      <w:r w:rsidRPr="00A01A5C">
        <w:rPr>
          <w:sz w:val="24"/>
          <w:szCs w:val="24"/>
        </w:rPr>
        <w:object w:dxaOrig="4819" w:dyaOrig="680">
          <v:shape id="_x0000_i1098" type="#_x0000_t75" style="width:240.95pt;height:34pt" o:ole="">
            <v:imagedata r:id="rId159" o:title=""/>
          </v:shape>
          <o:OLEObject Type="Embed" ProgID="Equation.3" ShapeID="_x0000_i1098" DrawAspect="Content" ObjectID="_1411283980" r:id="rId160"/>
        </w:object>
      </w:r>
      <w:r w:rsidR="009E09EC" w:rsidRPr="00A01A5C">
        <w:rPr>
          <w:sz w:val="24"/>
          <w:szCs w:val="24"/>
        </w:rPr>
        <w:t>. Aceeasi valoare se obtine daca se calculeaza</w:t>
      </w:r>
      <w:r w:rsidR="009E09EC" w:rsidRPr="00A01A5C">
        <w:rPr>
          <w:sz w:val="24"/>
          <w:szCs w:val="24"/>
          <w:lang w:val="ro-RO"/>
        </w:rPr>
        <w:t xml:space="preserve"> entropia dupa formula de baza:</w:t>
      </w:r>
    </w:p>
    <w:p w:rsidR="007449DA" w:rsidRDefault="00D16B1C" w:rsidP="007449DA">
      <w:pPr>
        <w:spacing w:line="300" w:lineRule="atLeast"/>
        <w:jc w:val="right"/>
        <w:rPr>
          <w:sz w:val="24"/>
          <w:szCs w:val="24"/>
          <w:lang w:val="ro-RO"/>
        </w:rPr>
      </w:pPr>
      <w:r w:rsidRPr="009E09EC">
        <w:rPr>
          <w:position w:val="-28"/>
          <w:sz w:val="24"/>
          <w:szCs w:val="24"/>
          <w:lang w:val="ro-RO"/>
        </w:rPr>
        <w:object w:dxaOrig="5319" w:dyaOrig="680">
          <v:shape id="_x0000_i1099" type="#_x0000_t75" style="width:260.35pt;height:33.3pt" o:ole="">
            <v:imagedata r:id="rId161" o:title=""/>
          </v:shape>
          <o:OLEObject Type="Embed" ProgID="Equation.3" ShapeID="_x0000_i1099" DrawAspect="Content" ObjectID="_1411283981" r:id="rId162"/>
        </w:object>
      </w:r>
      <w:r w:rsidR="00A01A5C">
        <w:rPr>
          <w:position w:val="-34"/>
          <w:sz w:val="24"/>
          <w:szCs w:val="24"/>
          <w:lang w:val="ro-RO"/>
        </w:rPr>
        <w:t xml:space="preserve">                          </w:t>
      </w:r>
      <w:r w:rsidR="007449DA">
        <w:rPr>
          <w:sz w:val="24"/>
          <w:szCs w:val="24"/>
          <w:lang w:val="ro-RO"/>
        </w:rPr>
        <w:t>■</w:t>
      </w:r>
    </w:p>
    <w:p w:rsidR="004A49F1" w:rsidRDefault="004A49F1" w:rsidP="007449DA">
      <w:pPr>
        <w:spacing w:line="300" w:lineRule="atLeast"/>
        <w:jc w:val="right"/>
        <w:rPr>
          <w:sz w:val="24"/>
          <w:szCs w:val="24"/>
          <w:lang w:val="ro-RO"/>
        </w:rPr>
      </w:pPr>
    </w:p>
    <w:p w:rsidR="000C6C67" w:rsidRDefault="000C6C67" w:rsidP="007449DA">
      <w:pPr>
        <w:spacing w:line="300" w:lineRule="atLeast"/>
        <w:jc w:val="right"/>
        <w:rPr>
          <w:sz w:val="24"/>
          <w:szCs w:val="24"/>
          <w:lang w:val="ro-RO"/>
        </w:rPr>
      </w:pPr>
    </w:p>
    <w:p w:rsidR="004A49F1" w:rsidRPr="00E81E86" w:rsidRDefault="004A49F1" w:rsidP="004A49F1">
      <w:pPr>
        <w:spacing w:line="300" w:lineRule="atLeast"/>
        <w:jc w:val="center"/>
        <w:rPr>
          <w:b/>
          <w:sz w:val="24"/>
          <w:szCs w:val="24"/>
          <w:lang w:val="ro-RO"/>
        </w:rPr>
      </w:pPr>
      <w:bookmarkStart w:id="7" w:name="p28"/>
      <w:bookmarkEnd w:id="7"/>
      <w:r w:rsidRPr="00E81E86">
        <w:rPr>
          <w:b/>
          <w:sz w:val="24"/>
          <w:szCs w:val="24"/>
          <w:lang w:val="ro-RO"/>
        </w:rPr>
        <w:t>2.8 - Surse discrete de informaţie cu memorie</w:t>
      </w:r>
    </w:p>
    <w:p w:rsidR="004A49F1" w:rsidRPr="00E81E86" w:rsidRDefault="004A49F1" w:rsidP="004A49F1">
      <w:pPr>
        <w:spacing w:line="300" w:lineRule="atLeast"/>
        <w:jc w:val="both"/>
        <w:rPr>
          <w:sz w:val="24"/>
          <w:szCs w:val="24"/>
          <w:lang w:val="ro-RO"/>
        </w:rPr>
      </w:pPr>
    </w:p>
    <w:p w:rsidR="004A49F1" w:rsidRPr="00E81E86" w:rsidRDefault="004A49F1" w:rsidP="004A49F1">
      <w:pPr>
        <w:spacing w:line="300" w:lineRule="atLeast"/>
        <w:jc w:val="both"/>
        <w:rPr>
          <w:sz w:val="24"/>
          <w:szCs w:val="24"/>
          <w:lang w:val="ro-RO"/>
        </w:rPr>
      </w:pPr>
      <w:r w:rsidRPr="00E81E86">
        <w:rPr>
          <w:sz w:val="24"/>
          <w:szCs w:val="24"/>
          <w:lang w:val="ro-RO"/>
        </w:rPr>
        <w:tab/>
        <w:t xml:space="preserve">Sursele discrete de informaţie cu memorie se mai numesc </w:t>
      </w:r>
      <w:r w:rsidRPr="00E81E86">
        <w:rPr>
          <w:i/>
          <w:sz w:val="24"/>
          <w:szCs w:val="24"/>
          <w:lang w:val="ro-RO"/>
        </w:rPr>
        <w:t>surse Markov</w:t>
      </w:r>
      <w:r w:rsidRPr="00E81E86">
        <w:rPr>
          <w:sz w:val="24"/>
          <w:szCs w:val="24"/>
          <w:lang w:val="ro-RO"/>
        </w:rPr>
        <w:t xml:space="preserve">. Furnizarea unui simbol, la un moment dat, depinde de unul sau mai multe simboluri furnizate anterior. </w:t>
      </w:r>
    </w:p>
    <w:p w:rsidR="004A49F1" w:rsidRPr="00E81E86" w:rsidRDefault="004A49F1" w:rsidP="004A49F1">
      <w:pPr>
        <w:spacing w:line="300" w:lineRule="atLeast"/>
        <w:jc w:val="both"/>
        <w:rPr>
          <w:b/>
          <w:sz w:val="24"/>
          <w:szCs w:val="24"/>
          <w:lang w:val="ro-RO"/>
        </w:rPr>
      </w:pPr>
    </w:p>
    <w:p w:rsidR="004A49F1" w:rsidRPr="00E81E86" w:rsidRDefault="004A49F1" w:rsidP="004A49F1">
      <w:pPr>
        <w:spacing w:line="300" w:lineRule="atLeast"/>
        <w:jc w:val="both"/>
        <w:rPr>
          <w:sz w:val="24"/>
          <w:szCs w:val="24"/>
          <w:lang w:val="ro-RO"/>
        </w:rPr>
      </w:pPr>
      <w:r w:rsidRPr="00E81E86">
        <w:rPr>
          <w:b/>
          <w:sz w:val="24"/>
          <w:szCs w:val="24"/>
          <w:lang w:val="ro-RO"/>
        </w:rPr>
        <w:t>Definiţia 2.9</w:t>
      </w:r>
      <w:r w:rsidRPr="00E81E86">
        <w:rPr>
          <w:sz w:val="24"/>
          <w:szCs w:val="24"/>
          <w:lang w:val="ro-RO"/>
        </w:rPr>
        <w:t xml:space="preserve"> (</w:t>
      </w:r>
      <w:r w:rsidRPr="00E81E86">
        <w:rPr>
          <w:i/>
          <w:iCs/>
          <w:sz w:val="24"/>
          <w:szCs w:val="24"/>
          <w:lang w:val="ro-RO"/>
        </w:rPr>
        <w:t>sursă cu memorie</w:t>
      </w:r>
      <w:r w:rsidRPr="00E81E86">
        <w:rPr>
          <w:sz w:val="24"/>
          <w:szCs w:val="24"/>
          <w:lang w:val="ro-RO"/>
        </w:rPr>
        <w:t xml:space="preserve">): O sursă cu memorie se numeşte de </w:t>
      </w:r>
      <w:r w:rsidRPr="00E81E86">
        <w:rPr>
          <w:i/>
          <w:sz w:val="24"/>
          <w:szCs w:val="24"/>
          <w:lang w:val="ro-RO"/>
        </w:rPr>
        <w:t>ordin</w:t>
      </w:r>
      <w:r w:rsidRPr="00E81E86">
        <w:rPr>
          <w:sz w:val="24"/>
          <w:szCs w:val="24"/>
          <w:lang w:val="ro-RO"/>
        </w:rPr>
        <w:t xml:space="preserve"> </w:t>
      </w:r>
      <w:r w:rsidRPr="00E81E86">
        <w:rPr>
          <w:i/>
          <w:sz w:val="24"/>
          <w:szCs w:val="24"/>
          <w:lang w:val="ro-RO"/>
        </w:rPr>
        <w:t>m</w:t>
      </w:r>
      <w:r w:rsidRPr="00E81E86">
        <w:rPr>
          <w:sz w:val="24"/>
          <w:szCs w:val="24"/>
          <w:lang w:val="ro-RO"/>
        </w:rPr>
        <w:t xml:space="preserve"> dacă furnizarea unui simbol, la un moment dat, depinde de </w:t>
      </w:r>
      <w:r w:rsidRPr="00E81E86">
        <w:rPr>
          <w:i/>
          <w:sz w:val="24"/>
          <w:szCs w:val="24"/>
          <w:lang w:val="ro-RO"/>
        </w:rPr>
        <w:t>m</w:t>
      </w:r>
      <w:r w:rsidRPr="00E81E86">
        <w:rPr>
          <w:sz w:val="24"/>
          <w:szCs w:val="24"/>
          <w:lang w:val="ro-RO"/>
        </w:rPr>
        <w:t xml:space="preserve"> simboluri furnizate anterior.</w:t>
      </w:r>
    </w:p>
    <w:p w:rsidR="004A49F1" w:rsidRPr="00E81E86" w:rsidRDefault="004A49F1" w:rsidP="004A49F1">
      <w:pPr>
        <w:spacing w:line="300" w:lineRule="atLeast"/>
        <w:jc w:val="right"/>
        <w:rPr>
          <w:sz w:val="24"/>
          <w:szCs w:val="24"/>
          <w:lang w:val="ro-RO"/>
        </w:rPr>
      </w:pPr>
      <w:r w:rsidRPr="00E81E86">
        <w:rPr>
          <w:sz w:val="24"/>
          <w:szCs w:val="24"/>
          <w:lang w:val="ro-RO"/>
        </w:rPr>
        <w:sym w:font="Symbol" w:char="F08A"/>
      </w:r>
    </w:p>
    <w:p w:rsidR="004A49F1" w:rsidRDefault="004A49F1" w:rsidP="004A49F1">
      <w:pPr>
        <w:spacing w:line="300" w:lineRule="atLeast"/>
        <w:rPr>
          <w:sz w:val="24"/>
          <w:szCs w:val="24"/>
          <w:lang w:val="ro-RO"/>
        </w:rPr>
      </w:pPr>
      <w:r>
        <w:rPr>
          <w:sz w:val="24"/>
          <w:szCs w:val="24"/>
          <w:lang w:val="ro-RO"/>
        </w:rPr>
        <w:t xml:space="preserve">Pentru o sursa cu memorie de ordin </w:t>
      </w:r>
      <w:r w:rsidRPr="00903F24">
        <w:rPr>
          <w:i/>
          <w:sz w:val="24"/>
          <w:szCs w:val="24"/>
          <w:lang w:val="ro-RO"/>
        </w:rPr>
        <w:t>m</w:t>
      </w:r>
      <w:r>
        <w:rPr>
          <w:sz w:val="24"/>
          <w:szCs w:val="24"/>
          <w:lang w:val="ro-RO"/>
        </w:rPr>
        <w:t>, se poate scrie relatia</w:t>
      </w:r>
    </w:p>
    <w:p w:rsidR="004A49F1" w:rsidRDefault="004A49F1" w:rsidP="004A49F1">
      <w:pPr>
        <w:spacing w:line="300" w:lineRule="atLeast"/>
        <w:rPr>
          <w:sz w:val="24"/>
          <w:szCs w:val="24"/>
          <w:lang w:val="ro-RO"/>
        </w:rPr>
      </w:pPr>
    </w:p>
    <w:p w:rsidR="004A49F1" w:rsidRDefault="00126790" w:rsidP="004A49F1">
      <w:pPr>
        <w:spacing w:line="300" w:lineRule="atLeast"/>
        <w:jc w:val="right"/>
        <w:rPr>
          <w:sz w:val="24"/>
          <w:szCs w:val="24"/>
          <w:lang w:val="ro-RO"/>
        </w:rPr>
      </w:pPr>
      <w:r w:rsidRPr="00903F24">
        <w:rPr>
          <w:position w:val="-12"/>
          <w:sz w:val="24"/>
          <w:szCs w:val="24"/>
          <w:lang w:val="ro-RO"/>
        </w:rPr>
        <w:object w:dxaOrig="3980" w:dyaOrig="360">
          <v:shape id="_x0000_i1100" type="#_x0000_t75" style="width:199pt;height:18pt" o:ole="">
            <v:imagedata r:id="rId163" o:title=""/>
          </v:shape>
          <o:OLEObject Type="Embed" ProgID="Equation.3" ShapeID="_x0000_i1100" DrawAspect="Content" ObjectID="_1411283982" r:id="rId164"/>
        </w:object>
      </w:r>
      <w:r w:rsidR="004A49F1">
        <w:rPr>
          <w:sz w:val="24"/>
          <w:szCs w:val="24"/>
          <w:lang w:val="ro-RO"/>
        </w:rPr>
        <w:tab/>
      </w:r>
      <w:r w:rsidR="004A49F1">
        <w:rPr>
          <w:sz w:val="24"/>
          <w:szCs w:val="24"/>
          <w:lang w:val="ro-RO"/>
        </w:rPr>
        <w:tab/>
      </w:r>
      <w:r w:rsidR="004A49F1">
        <w:rPr>
          <w:sz w:val="24"/>
          <w:szCs w:val="24"/>
          <w:lang w:val="ro-RO"/>
        </w:rPr>
        <w:tab/>
      </w:r>
      <w:r w:rsidR="00D16B1C">
        <w:rPr>
          <w:sz w:val="24"/>
          <w:szCs w:val="24"/>
          <w:lang w:val="ro-RO"/>
        </w:rPr>
        <w:t xml:space="preserve">     </w:t>
      </w:r>
      <w:r w:rsidR="004A49F1">
        <w:rPr>
          <w:sz w:val="24"/>
          <w:szCs w:val="24"/>
          <w:lang w:val="ro-RO"/>
        </w:rPr>
        <w:t>(1)</w:t>
      </w:r>
    </w:p>
    <w:p w:rsidR="004A49F1" w:rsidRDefault="004A49F1" w:rsidP="004A49F1">
      <w:pPr>
        <w:spacing w:line="300" w:lineRule="atLeast"/>
        <w:rPr>
          <w:sz w:val="24"/>
          <w:szCs w:val="24"/>
          <w:lang w:val="ro-RO"/>
        </w:rPr>
      </w:pPr>
    </w:p>
    <w:p w:rsidR="004A49F1" w:rsidRDefault="004A49F1" w:rsidP="004A49F1">
      <w:pPr>
        <w:spacing w:line="300" w:lineRule="atLeast"/>
        <w:rPr>
          <w:sz w:val="24"/>
          <w:szCs w:val="24"/>
          <w:lang w:val="ro-RO"/>
        </w:rPr>
      </w:pPr>
      <w:r>
        <w:rPr>
          <w:sz w:val="24"/>
          <w:szCs w:val="24"/>
          <w:lang w:val="ro-RO"/>
        </w:rPr>
        <w:t>Cazul cel mai simplu este al unei surse cu memorie de ordinul intai:</w:t>
      </w:r>
    </w:p>
    <w:p w:rsidR="004A49F1" w:rsidRDefault="004A49F1" w:rsidP="004A49F1">
      <w:pPr>
        <w:spacing w:line="300" w:lineRule="atLeast"/>
        <w:rPr>
          <w:sz w:val="24"/>
          <w:szCs w:val="24"/>
          <w:lang w:val="ro-RO"/>
        </w:rPr>
      </w:pPr>
    </w:p>
    <w:p w:rsidR="004A49F1" w:rsidRDefault="004A49F1" w:rsidP="004A49F1">
      <w:pPr>
        <w:spacing w:line="300" w:lineRule="atLeast"/>
        <w:jc w:val="right"/>
        <w:rPr>
          <w:sz w:val="24"/>
          <w:szCs w:val="24"/>
          <w:lang w:val="ro-RO"/>
        </w:rPr>
      </w:pPr>
      <w:r w:rsidRPr="00903F24">
        <w:rPr>
          <w:position w:val="-12"/>
          <w:sz w:val="24"/>
          <w:szCs w:val="24"/>
          <w:lang w:val="ro-RO"/>
        </w:rPr>
        <w:object w:dxaOrig="3260" w:dyaOrig="360">
          <v:shape id="_x0000_i1101" type="#_x0000_t75" style="width:163pt;height:18pt" o:ole="">
            <v:imagedata r:id="rId165" o:title=""/>
          </v:shape>
          <o:OLEObject Type="Embed" ProgID="Equation.3" ShapeID="_x0000_i1101" DrawAspect="Content" ObjectID="_1411283983" r:id="rId166"/>
        </w:object>
      </w:r>
      <w:r>
        <w:rPr>
          <w:sz w:val="24"/>
          <w:szCs w:val="24"/>
          <w:lang w:val="ro-RO"/>
        </w:rPr>
        <w:tab/>
      </w:r>
      <w:r>
        <w:rPr>
          <w:sz w:val="24"/>
          <w:szCs w:val="24"/>
          <w:lang w:val="ro-RO"/>
        </w:rPr>
        <w:tab/>
      </w:r>
      <w:r>
        <w:rPr>
          <w:sz w:val="24"/>
          <w:szCs w:val="24"/>
          <w:lang w:val="ro-RO"/>
        </w:rPr>
        <w:tab/>
      </w:r>
      <w:r>
        <w:rPr>
          <w:sz w:val="24"/>
          <w:szCs w:val="24"/>
          <w:lang w:val="ro-RO"/>
        </w:rPr>
        <w:tab/>
        <w:t xml:space="preserve">  (2)</w:t>
      </w:r>
    </w:p>
    <w:p w:rsidR="004A49F1" w:rsidRPr="00E81E86" w:rsidRDefault="004A49F1" w:rsidP="004A49F1">
      <w:pPr>
        <w:spacing w:line="300" w:lineRule="atLeast"/>
        <w:rPr>
          <w:sz w:val="24"/>
          <w:szCs w:val="24"/>
          <w:lang w:val="ro-RO"/>
        </w:rPr>
      </w:pPr>
    </w:p>
    <w:p w:rsidR="004A49F1" w:rsidRPr="00E81E86" w:rsidRDefault="004A49F1" w:rsidP="004A49F1">
      <w:pPr>
        <w:spacing w:line="300" w:lineRule="atLeast"/>
        <w:jc w:val="both"/>
        <w:rPr>
          <w:sz w:val="24"/>
          <w:szCs w:val="24"/>
          <w:lang w:val="ro-RO"/>
        </w:rPr>
      </w:pPr>
      <w:r w:rsidRPr="00E81E86">
        <w:rPr>
          <w:b/>
          <w:sz w:val="24"/>
          <w:szCs w:val="24"/>
          <w:lang w:val="ro-RO"/>
        </w:rPr>
        <w:t>Definiţia 2.10</w:t>
      </w:r>
      <w:r w:rsidRPr="00E81E86">
        <w:rPr>
          <w:sz w:val="24"/>
          <w:szCs w:val="24"/>
          <w:lang w:val="ro-RO"/>
        </w:rPr>
        <w:t xml:space="preserve"> (</w:t>
      </w:r>
      <w:r w:rsidRPr="00E81E86">
        <w:rPr>
          <w:i/>
          <w:iCs/>
          <w:sz w:val="24"/>
          <w:szCs w:val="24"/>
          <w:lang w:val="ro-RO"/>
        </w:rPr>
        <w:t>stare</w:t>
      </w:r>
      <w:r w:rsidRPr="00E81E86">
        <w:rPr>
          <w:sz w:val="24"/>
          <w:szCs w:val="24"/>
          <w:lang w:val="ro-RO"/>
        </w:rPr>
        <w:t xml:space="preserve">): Se numeşte </w:t>
      </w:r>
      <w:r w:rsidRPr="00E81E86">
        <w:rPr>
          <w:i/>
          <w:sz w:val="24"/>
          <w:szCs w:val="24"/>
          <w:lang w:val="ro-RO"/>
        </w:rPr>
        <w:t>stare</w:t>
      </w:r>
      <w:r w:rsidRPr="00E81E86">
        <w:rPr>
          <w:sz w:val="24"/>
          <w:szCs w:val="24"/>
          <w:lang w:val="ro-RO"/>
        </w:rPr>
        <w:t xml:space="preserve"> a unei surse cu memorie de ordinul </w:t>
      </w:r>
      <w:r w:rsidRPr="00E81E86">
        <w:rPr>
          <w:i/>
          <w:sz w:val="24"/>
          <w:szCs w:val="24"/>
          <w:lang w:val="ro-RO"/>
        </w:rPr>
        <w:t>m</w:t>
      </w:r>
      <w:r w:rsidRPr="00E81E86">
        <w:rPr>
          <w:sz w:val="24"/>
          <w:szCs w:val="24"/>
          <w:lang w:val="ro-RO"/>
        </w:rPr>
        <w:t xml:space="preserve">, la un moment dat, succesiunea de </w:t>
      </w:r>
      <w:r w:rsidRPr="00E81E86">
        <w:rPr>
          <w:i/>
          <w:sz w:val="24"/>
          <w:szCs w:val="24"/>
          <w:lang w:val="ro-RO"/>
        </w:rPr>
        <w:t>m</w:t>
      </w:r>
      <w:r w:rsidRPr="00E81E86">
        <w:rPr>
          <w:sz w:val="24"/>
          <w:szCs w:val="24"/>
          <w:lang w:val="ro-RO"/>
        </w:rPr>
        <w:t xml:space="preserve"> simboluri emise anterior momentului considerat.                                                   </w:t>
      </w:r>
    </w:p>
    <w:p w:rsidR="004A49F1" w:rsidRPr="00E81E86" w:rsidRDefault="004A49F1" w:rsidP="004A49F1">
      <w:pPr>
        <w:spacing w:line="300" w:lineRule="atLeast"/>
        <w:jc w:val="right"/>
        <w:rPr>
          <w:sz w:val="24"/>
          <w:szCs w:val="24"/>
          <w:lang w:val="ro-RO"/>
        </w:rPr>
      </w:pPr>
      <w:r w:rsidRPr="00E81E86">
        <w:rPr>
          <w:sz w:val="24"/>
          <w:szCs w:val="24"/>
          <w:lang w:val="ro-RO"/>
        </w:rPr>
        <w:sym w:font="Symbol" w:char="F08A"/>
      </w:r>
    </w:p>
    <w:p w:rsidR="004A49F1" w:rsidRPr="00E81E86" w:rsidRDefault="004A49F1" w:rsidP="004A49F1">
      <w:pPr>
        <w:spacing w:line="300" w:lineRule="atLeast"/>
        <w:jc w:val="both"/>
        <w:rPr>
          <w:sz w:val="24"/>
          <w:szCs w:val="24"/>
          <w:lang w:val="ro-RO"/>
        </w:rPr>
      </w:pPr>
    </w:p>
    <w:p w:rsidR="004A49F1" w:rsidRPr="00E81E86" w:rsidRDefault="004A49F1" w:rsidP="004A49F1">
      <w:pPr>
        <w:spacing w:line="300" w:lineRule="atLeast"/>
        <w:jc w:val="both"/>
        <w:rPr>
          <w:sz w:val="24"/>
          <w:szCs w:val="24"/>
          <w:lang w:val="ro-RO"/>
        </w:rPr>
      </w:pPr>
      <w:r w:rsidRPr="00E81E86">
        <w:rPr>
          <w:sz w:val="24"/>
          <w:szCs w:val="24"/>
          <w:lang w:val="ro-RO"/>
        </w:rPr>
        <w:tab/>
        <w:t xml:space="preserve">Fie o sursă cu memorie de ordin </w:t>
      </w:r>
      <w:r w:rsidRPr="00E81E86">
        <w:rPr>
          <w:i/>
          <w:sz w:val="24"/>
          <w:szCs w:val="24"/>
          <w:lang w:val="ro-RO"/>
        </w:rPr>
        <w:t>m</w:t>
      </w:r>
      <w:r w:rsidRPr="00E81E86">
        <w:rPr>
          <w:sz w:val="24"/>
          <w:szCs w:val="24"/>
          <w:lang w:val="ro-RO"/>
        </w:rPr>
        <w:t xml:space="preserve"> ce poate furniza </w:t>
      </w:r>
      <w:r w:rsidRPr="00E81E86">
        <w:rPr>
          <w:i/>
          <w:sz w:val="24"/>
          <w:szCs w:val="24"/>
          <w:lang w:val="ro-RO"/>
        </w:rPr>
        <w:t>N</w:t>
      </w:r>
      <w:r w:rsidRPr="00E81E86">
        <w:rPr>
          <w:sz w:val="24"/>
          <w:szCs w:val="24"/>
          <w:lang w:val="ro-RO"/>
        </w:rPr>
        <w:t xml:space="preserve"> simboluri. Sursa cu memorie va avea un număr de</w:t>
      </w:r>
      <w:r w:rsidRPr="00E81E86">
        <w:rPr>
          <w:i/>
          <w:sz w:val="24"/>
          <w:szCs w:val="24"/>
          <w:lang w:val="ro-RO"/>
        </w:rPr>
        <w:t xml:space="preserve"> N</w:t>
      </w:r>
      <w:r w:rsidRPr="00E81E86">
        <w:rPr>
          <w:i/>
          <w:sz w:val="24"/>
          <w:szCs w:val="24"/>
          <w:vertAlign w:val="superscript"/>
          <w:lang w:val="ro-RO"/>
        </w:rPr>
        <w:t>m</w:t>
      </w:r>
      <w:r w:rsidRPr="00E81E86">
        <w:rPr>
          <w:sz w:val="24"/>
          <w:szCs w:val="24"/>
          <w:lang w:val="ro-RO"/>
        </w:rPr>
        <w:t xml:space="preserve"> stări posibile diferite. Fie </w:t>
      </w:r>
      <w:r w:rsidRPr="00E81E86">
        <w:rPr>
          <w:i/>
          <w:sz w:val="24"/>
          <w:szCs w:val="24"/>
          <w:lang w:val="ro-RO"/>
        </w:rPr>
        <w:t>S</w:t>
      </w:r>
      <w:r w:rsidRPr="00E81E86">
        <w:rPr>
          <w:i/>
          <w:sz w:val="24"/>
          <w:szCs w:val="24"/>
          <w:vertAlign w:val="subscript"/>
          <w:lang w:val="ro-RO"/>
        </w:rPr>
        <w:t>i</w:t>
      </w:r>
      <w:r w:rsidRPr="00E81E86">
        <w:rPr>
          <w:sz w:val="24"/>
          <w:szCs w:val="24"/>
          <w:vertAlign w:val="subscript"/>
          <w:lang w:val="ro-RO"/>
        </w:rPr>
        <w:t xml:space="preserve"> </w:t>
      </w:r>
      <w:r w:rsidRPr="00E81E86">
        <w:rPr>
          <w:sz w:val="24"/>
          <w:szCs w:val="24"/>
          <w:lang w:val="ro-RO"/>
        </w:rPr>
        <w:t xml:space="preserve">starea caracterizată de următoarea succesiune de simboluri: </w:t>
      </w:r>
      <w:r w:rsidRPr="00E81E86">
        <w:rPr>
          <w:position w:val="-20"/>
          <w:sz w:val="24"/>
          <w:szCs w:val="24"/>
          <w:lang w:val="ro-RO"/>
        </w:rPr>
        <w:object w:dxaOrig="1660" w:dyaOrig="440">
          <v:shape id="_x0000_i1102" type="#_x0000_t75" style="width:83pt;height:22pt" o:ole="">
            <v:imagedata r:id="rId167" o:title=""/>
          </v:shape>
          <o:OLEObject Type="Embed" ProgID="Equation.3" ShapeID="_x0000_i1102" DrawAspect="Content" ObjectID="_1411283984" r:id="rId168"/>
        </w:object>
      </w:r>
      <w:r w:rsidRPr="00E81E86">
        <w:rPr>
          <w:sz w:val="24"/>
          <w:szCs w:val="24"/>
          <w:lang w:val="ro-RO"/>
        </w:rPr>
        <w:t xml:space="preserve">. La scrierea succesiunii de simboluri, se face convenţia ca ultimul simbol emis să se scrie în partea dreaptă. Probabilitatea ca sursa să furnizeze simbolul </w:t>
      </w:r>
      <w:r w:rsidRPr="00E81E86">
        <w:rPr>
          <w:i/>
          <w:sz w:val="24"/>
          <w:szCs w:val="24"/>
          <w:lang w:val="ro-RO"/>
        </w:rPr>
        <w:t>s</w:t>
      </w:r>
      <w:r w:rsidRPr="00E81E86">
        <w:rPr>
          <w:i/>
          <w:sz w:val="24"/>
          <w:szCs w:val="24"/>
          <w:vertAlign w:val="subscript"/>
          <w:lang w:val="ro-RO"/>
        </w:rPr>
        <w:t>j</w:t>
      </w:r>
      <w:r w:rsidRPr="00E81E86">
        <w:rPr>
          <w:sz w:val="24"/>
          <w:szCs w:val="24"/>
          <w:lang w:val="ro-RO"/>
        </w:rPr>
        <w:t xml:space="preserve">, din starea în care se gaseste </w:t>
      </w:r>
      <w:r w:rsidRPr="00E81E86">
        <w:rPr>
          <w:i/>
          <w:sz w:val="24"/>
          <w:szCs w:val="24"/>
          <w:lang w:val="ro-RO"/>
        </w:rPr>
        <w:t>S</w:t>
      </w:r>
      <w:r w:rsidRPr="00E81E86">
        <w:rPr>
          <w:i/>
          <w:sz w:val="24"/>
          <w:szCs w:val="24"/>
          <w:vertAlign w:val="subscript"/>
          <w:lang w:val="ro-RO"/>
        </w:rPr>
        <w:t>i</w:t>
      </w:r>
      <w:r w:rsidRPr="00E81E86">
        <w:rPr>
          <w:i/>
          <w:sz w:val="24"/>
          <w:szCs w:val="24"/>
          <w:lang w:val="ro-RO"/>
        </w:rPr>
        <w:t>,</w:t>
      </w:r>
      <w:r w:rsidRPr="00E81E86">
        <w:rPr>
          <w:sz w:val="24"/>
          <w:szCs w:val="24"/>
          <w:lang w:val="ro-RO"/>
        </w:rPr>
        <w:t xml:space="preserve"> este o probabilitate condiţionată de forma </w:t>
      </w:r>
      <w:r w:rsidRPr="00EA013E">
        <w:rPr>
          <w:position w:val="-20"/>
          <w:sz w:val="24"/>
          <w:szCs w:val="24"/>
          <w:lang w:val="ro-RO"/>
        </w:rPr>
        <w:object w:dxaOrig="3500" w:dyaOrig="440">
          <v:shape id="_x0000_i1103" type="#_x0000_t75" style="width:175pt;height:22pt" o:ole="">
            <v:imagedata r:id="rId169" o:title=""/>
          </v:shape>
          <o:OLEObject Type="Embed" ProgID="Equation.3" ShapeID="_x0000_i1103" DrawAspect="Content" ObjectID="_1411283985" r:id="rId170"/>
        </w:object>
      </w:r>
      <w:r w:rsidRPr="00E81E86">
        <w:rPr>
          <w:sz w:val="24"/>
          <w:szCs w:val="24"/>
          <w:lang w:val="ro-RO"/>
        </w:rPr>
        <w:t>. Starea următoare a sursei cu memorie este</w:t>
      </w:r>
      <w:r w:rsidRPr="00E81E86">
        <w:rPr>
          <w:i/>
          <w:sz w:val="24"/>
          <w:szCs w:val="24"/>
          <w:lang w:val="ro-RO"/>
        </w:rPr>
        <w:t xml:space="preserve"> </w:t>
      </w:r>
      <w:r w:rsidRPr="00E81E86">
        <w:rPr>
          <w:position w:val="-24"/>
          <w:sz w:val="24"/>
          <w:szCs w:val="24"/>
          <w:lang w:val="ro-RO"/>
        </w:rPr>
        <w:object w:dxaOrig="1700" w:dyaOrig="480">
          <v:shape id="_x0000_i1104" type="#_x0000_t75" style="width:85pt;height:24pt" o:ole="">
            <v:imagedata r:id="rId171" o:title=""/>
          </v:shape>
          <o:OLEObject Type="Embed" ProgID="Equation.3" ShapeID="_x0000_i1104" DrawAspect="Content" ObjectID="_1411283986" r:id="rId172"/>
        </w:object>
      </w:r>
      <w:r w:rsidRPr="00E81E86">
        <w:rPr>
          <w:sz w:val="24"/>
          <w:szCs w:val="24"/>
          <w:lang w:val="ro-RO"/>
        </w:rPr>
        <w:t xml:space="preserve"> şi se obţine printr-o tranziţie din starea </w:t>
      </w:r>
      <w:r w:rsidRPr="00E81E86">
        <w:rPr>
          <w:i/>
          <w:iCs/>
          <w:sz w:val="24"/>
          <w:szCs w:val="24"/>
          <w:lang w:val="ro-RO"/>
        </w:rPr>
        <w:t>S</w:t>
      </w:r>
      <w:r w:rsidRPr="00E81E86">
        <w:rPr>
          <w:i/>
          <w:iCs/>
          <w:sz w:val="24"/>
          <w:szCs w:val="24"/>
          <w:vertAlign w:val="subscript"/>
          <w:lang w:val="ro-RO"/>
        </w:rPr>
        <w:t>i</w:t>
      </w:r>
      <w:r w:rsidRPr="00E81E86">
        <w:rPr>
          <w:i/>
          <w:iCs/>
          <w:sz w:val="24"/>
          <w:szCs w:val="24"/>
          <w:lang w:val="ro-RO"/>
        </w:rPr>
        <w:t xml:space="preserve"> </w:t>
      </w:r>
      <w:r w:rsidRPr="00E81E86">
        <w:rPr>
          <w:sz w:val="24"/>
          <w:szCs w:val="24"/>
          <w:lang w:val="ro-RO"/>
        </w:rPr>
        <w:t xml:space="preserve">în starea </w:t>
      </w:r>
      <w:r w:rsidRPr="00E81E86">
        <w:rPr>
          <w:i/>
          <w:iCs/>
          <w:sz w:val="24"/>
          <w:szCs w:val="24"/>
          <w:lang w:val="ro-RO"/>
        </w:rPr>
        <w:t>S</w:t>
      </w:r>
      <w:r w:rsidRPr="00E81E86">
        <w:rPr>
          <w:i/>
          <w:iCs/>
          <w:sz w:val="24"/>
          <w:szCs w:val="24"/>
          <w:vertAlign w:val="subscript"/>
          <w:lang w:val="ro-RO"/>
        </w:rPr>
        <w:t>j</w:t>
      </w:r>
      <w:r w:rsidRPr="00E81E86">
        <w:rPr>
          <w:sz w:val="24"/>
          <w:szCs w:val="24"/>
          <w:lang w:val="ro-RO"/>
        </w:rPr>
        <w:t xml:space="preserve">, tranziţie caracterizată de probabilitatea </w:t>
      </w:r>
      <w:r w:rsidRPr="00EA013E">
        <w:rPr>
          <w:position w:val="-20"/>
          <w:sz w:val="24"/>
          <w:szCs w:val="24"/>
          <w:lang w:val="ro-RO"/>
        </w:rPr>
        <w:object w:dxaOrig="340" w:dyaOrig="440">
          <v:shape id="_x0000_i1105" type="#_x0000_t75" style="width:17pt;height:22pt" o:ole="">
            <v:imagedata r:id="rId173" o:title=""/>
          </v:shape>
          <o:OLEObject Type="Embed" ProgID="Equation.3" ShapeID="_x0000_i1105" DrawAspect="Content" ObjectID="_1411283987" r:id="rId174"/>
        </w:object>
      </w:r>
      <w:r w:rsidRPr="00E81E86">
        <w:rPr>
          <w:i/>
          <w:iCs/>
          <w:sz w:val="24"/>
          <w:szCs w:val="24"/>
          <w:lang w:val="ro-RO"/>
        </w:rPr>
        <w:t>.</w:t>
      </w:r>
      <w:r w:rsidRPr="00E81E86">
        <w:rPr>
          <w:sz w:val="24"/>
          <w:szCs w:val="24"/>
          <w:lang w:val="ro-RO"/>
        </w:rPr>
        <w:t xml:space="preserve"> </w:t>
      </w:r>
    </w:p>
    <w:p w:rsidR="003661AA" w:rsidRDefault="004A49F1" w:rsidP="004A49F1">
      <w:pPr>
        <w:spacing w:line="300" w:lineRule="atLeast"/>
        <w:jc w:val="both"/>
        <w:rPr>
          <w:sz w:val="24"/>
          <w:szCs w:val="24"/>
          <w:lang w:val="ro-RO"/>
        </w:rPr>
      </w:pPr>
      <w:r w:rsidRPr="00E81E86">
        <w:rPr>
          <w:sz w:val="24"/>
          <w:szCs w:val="24"/>
          <w:vertAlign w:val="subscript"/>
          <w:lang w:val="ro-RO"/>
        </w:rPr>
        <w:tab/>
      </w:r>
      <w:r w:rsidRPr="00E81E86">
        <w:rPr>
          <w:sz w:val="24"/>
          <w:szCs w:val="24"/>
          <w:lang w:val="ro-RO"/>
        </w:rPr>
        <w:t xml:space="preserve">Reprezentarea matematică a surselor cu memorie se poate face prin </w:t>
      </w:r>
      <w:r w:rsidRPr="00851ABC">
        <w:rPr>
          <w:sz w:val="24"/>
          <w:szCs w:val="24"/>
          <w:u w:val="single"/>
          <w:lang w:val="ro-RO"/>
        </w:rPr>
        <w:t>grafuri</w:t>
      </w:r>
      <w:r w:rsidRPr="00E81E86">
        <w:rPr>
          <w:sz w:val="24"/>
          <w:szCs w:val="24"/>
          <w:lang w:val="ro-RO"/>
        </w:rPr>
        <w:t xml:space="preserve"> (</w:t>
      </w:r>
      <w:r w:rsidRPr="00E81E86">
        <w:rPr>
          <w:i/>
          <w:iCs/>
          <w:sz w:val="24"/>
          <w:szCs w:val="24"/>
          <w:lang w:val="ro-RO"/>
        </w:rPr>
        <w:t>numite şi diagrame de stare</w:t>
      </w:r>
      <w:r w:rsidRPr="00E81E86">
        <w:rPr>
          <w:sz w:val="24"/>
          <w:szCs w:val="24"/>
          <w:lang w:val="ro-RO"/>
        </w:rPr>
        <w:t xml:space="preserve">) sau </w:t>
      </w:r>
      <w:r w:rsidRPr="00851ABC">
        <w:rPr>
          <w:sz w:val="24"/>
          <w:szCs w:val="24"/>
          <w:u w:val="single"/>
          <w:lang w:val="ro-RO"/>
        </w:rPr>
        <w:t>matricial</w:t>
      </w:r>
      <w:r w:rsidRPr="00E81E86">
        <w:rPr>
          <w:sz w:val="24"/>
          <w:szCs w:val="24"/>
          <w:lang w:val="ro-RO"/>
        </w:rPr>
        <w:t>. Reprezentarea prin grafuri</w:t>
      </w:r>
      <w:r>
        <w:rPr>
          <w:sz w:val="24"/>
          <w:szCs w:val="24"/>
          <w:lang w:val="ro-RO"/>
        </w:rPr>
        <w:t xml:space="preserve"> de tranzitie</w:t>
      </w:r>
      <w:r w:rsidRPr="00E81E86">
        <w:rPr>
          <w:sz w:val="24"/>
          <w:szCs w:val="24"/>
          <w:lang w:val="ro-RO"/>
        </w:rPr>
        <w:t>, presupune definirea unui graf în care numărul de noduri este egal cu numărul de stări. Nodurile în graf reprezintă stările în care se poate găsi sursa iar arcele</w:t>
      </w:r>
      <w:r w:rsidRPr="00E81E86">
        <w:rPr>
          <w:i/>
          <w:sz w:val="24"/>
          <w:szCs w:val="24"/>
          <w:lang w:val="ro-RO"/>
        </w:rPr>
        <w:t xml:space="preserve"> </w:t>
      </w:r>
      <w:r w:rsidRPr="00E81E86">
        <w:rPr>
          <w:sz w:val="24"/>
          <w:szCs w:val="24"/>
          <w:lang w:val="ro-RO"/>
        </w:rPr>
        <w:t xml:space="preserve">orientate au transmitanţe egale cu probabilităţile de trecere de la o stare la alta. </w:t>
      </w:r>
    </w:p>
    <w:p w:rsidR="004A49F1" w:rsidRDefault="004A49F1" w:rsidP="003661AA">
      <w:pPr>
        <w:spacing w:line="300" w:lineRule="atLeast"/>
        <w:ind w:firstLine="720"/>
        <w:jc w:val="both"/>
        <w:rPr>
          <w:sz w:val="24"/>
          <w:szCs w:val="24"/>
          <w:lang w:val="ro-RO"/>
        </w:rPr>
      </w:pPr>
      <w:r>
        <w:rPr>
          <w:sz w:val="24"/>
          <w:szCs w:val="24"/>
          <w:lang w:val="ro-RO"/>
        </w:rPr>
        <w:t xml:space="preserve">Graful de tranzitie pentru o sursa cu memorie de ordinul intai cu doua stari, </w:t>
      </w:r>
      <w:r w:rsidRPr="00F22E39">
        <w:rPr>
          <w:i/>
          <w:sz w:val="24"/>
          <w:szCs w:val="24"/>
          <w:lang w:val="ro-RO"/>
        </w:rPr>
        <w:t>a</w:t>
      </w:r>
      <w:r>
        <w:rPr>
          <w:sz w:val="24"/>
          <w:szCs w:val="24"/>
          <w:lang w:val="ro-RO"/>
        </w:rPr>
        <w:t xml:space="preserve"> si </w:t>
      </w:r>
      <w:r w:rsidRPr="00F22E39">
        <w:rPr>
          <w:i/>
          <w:sz w:val="24"/>
          <w:szCs w:val="24"/>
          <w:lang w:val="ro-RO"/>
        </w:rPr>
        <w:t>b</w:t>
      </w:r>
      <w:r>
        <w:rPr>
          <w:sz w:val="24"/>
          <w:szCs w:val="24"/>
          <w:lang w:val="ro-RO"/>
        </w:rPr>
        <w:t xml:space="preserve">, este prezentat mai jos. Momentul de timp curent este notat cu  </w:t>
      </w:r>
      <w:r>
        <w:rPr>
          <w:i/>
          <w:sz w:val="24"/>
          <w:szCs w:val="24"/>
          <w:lang w:val="ro-RO"/>
        </w:rPr>
        <w:t>t</w:t>
      </w:r>
      <w:r>
        <w:rPr>
          <w:sz w:val="24"/>
          <w:szCs w:val="24"/>
          <w:lang w:val="ro-RO"/>
        </w:rPr>
        <w:t xml:space="preserve"> si momentul de timp viitor, cand se furnizeaza urmatorul simbol, este (</w:t>
      </w:r>
      <w:r w:rsidRPr="00ED769C">
        <w:rPr>
          <w:i/>
          <w:sz w:val="24"/>
          <w:szCs w:val="24"/>
          <w:lang w:val="ro-RO"/>
        </w:rPr>
        <w:t>t</w:t>
      </w:r>
      <w:r>
        <w:rPr>
          <w:sz w:val="24"/>
          <w:szCs w:val="24"/>
          <w:lang w:val="ro-RO"/>
        </w:rPr>
        <w:t>+1). Suma probabilitatilor de tranzitie dintr-o stare este 1:</w:t>
      </w:r>
    </w:p>
    <w:p w:rsidR="004A49F1" w:rsidRDefault="004A49F1" w:rsidP="004A49F1">
      <w:pPr>
        <w:spacing w:line="300" w:lineRule="atLeast"/>
        <w:jc w:val="right"/>
        <w:rPr>
          <w:sz w:val="24"/>
          <w:szCs w:val="24"/>
          <w:lang w:val="ro-RO"/>
        </w:rPr>
      </w:pPr>
      <w:r w:rsidRPr="00F64834">
        <w:rPr>
          <w:position w:val="-28"/>
          <w:sz w:val="24"/>
          <w:szCs w:val="24"/>
          <w:lang w:val="ro-RO"/>
        </w:rPr>
        <w:object w:dxaOrig="2079" w:dyaOrig="680">
          <v:shape id="_x0000_i1106" type="#_x0000_t75" style="width:103.95pt;height:34pt" o:ole="">
            <v:imagedata r:id="rId175" o:title=""/>
          </v:shape>
          <o:OLEObject Type="Embed" ProgID="Equation.3" ShapeID="_x0000_i1106" DrawAspect="Content" ObjectID="_1411283988" r:id="rId176"/>
        </w:object>
      </w:r>
      <w:r>
        <w:rPr>
          <w:sz w:val="24"/>
          <w:szCs w:val="24"/>
          <w:lang w:val="ro-RO"/>
        </w:rPr>
        <w:tab/>
      </w:r>
      <w:r>
        <w:rPr>
          <w:sz w:val="24"/>
          <w:szCs w:val="24"/>
          <w:lang w:val="ro-RO"/>
        </w:rPr>
        <w:tab/>
      </w:r>
      <w:r>
        <w:rPr>
          <w:sz w:val="24"/>
          <w:szCs w:val="24"/>
          <w:lang w:val="ro-RO"/>
        </w:rPr>
        <w:tab/>
      </w:r>
      <w:r>
        <w:rPr>
          <w:sz w:val="24"/>
          <w:szCs w:val="24"/>
          <w:lang w:val="ro-RO"/>
        </w:rPr>
        <w:tab/>
      </w:r>
      <w:r>
        <w:rPr>
          <w:sz w:val="24"/>
          <w:szCs w:val="24"/>
          <w:lang w:val="ro-RO"/>
        </w:rPr>
        <w:tab/>
        <w:t>(1)</w:t>
      </w:r>
    </w:p>
    <w:p w:rsidR="00B40F6A" w:rsidRDefault="00B40F6A" w:rsidP="004A49F1">
      <w:pPr>
        <w:spacing w:line="300" w:lineRule="atLeast"/>
        <w:jc w:val="right"/>
        <w:rPr>
          <w:sz w:val="24"/>
          <w:szCs w:val="24"/>
          <w:lang w:val="ro-RO"/>
        </w:rPr>
      </w:pPr>
    </w:p>
    <w:p w:rsidR="004A49F1" w:rsidRDefault="004A49F1" w:rsidP="004A49F1">
      <w:pPr>
        <w:spacing w:line="300" w:lineRule="atLeast"/>
        <w:jc w:val="center"/>
        <w:rPr>
          <w:sz w:val="24"/>
          <w:szCs w:val="24"/>
          <w:lang w:val="ro-RO"/>
        </w:rPr>
      </w:pPr>
      <w:r>
        <w:rPr>
          <w:noProof/>
          <w:sz w:val="24"/>
          <w:szCs w:val="24"/>
          <w:lang w:val="en-US"/>
        </w:rPr>
        <w:drawing>
          <wp:inline distT="0" distB="0" distL="0" distR="0">
            <wp:extent cx="4381500" cy="2305050"/>
            <wp:effectExtent l="0" t="0" r="0" b="0"/>
            <wp:docPr id="84" name="I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4381500" cy="2305050"/>
                    </a:xfrm>
                    <a:prstGeom prst="rect">
                      <a:avLst/>
                    </a:prstGeom>
                    <a:noFill/>
                    <a:ln>
                      <a:noFill/>
                    </a:ln>
                  </pic:spPr>
                </pic:pic>
              </a:graphicData>
            </a:graphic>
          </wp:inline>
        </w:drawing>
      </w:r>
    </w:p>
    <w:p w:rsidR="004A49F1" w:rsidRDefault="004A49F1" w:rsidP="004A49F1">
      <w:pPr>
        <w:spacing w:line="300" w:lineRule="atLeast"/>
        <w:jc w:val="center"/>
        <w:rPr>
          <w:sz w:val="24"/>
          <w:szCs w:val="24"/>
          <w:lang w:val="ro-RO"/>
        </w:rPr>
      </w:pPr>
      <w:r>
        <w:rPr>
          <w:sz w:val="24"/>
          <w:szCs w:val="24"/>
          <w:lang w:val="ro-RO"/>
        </w:rPr>
        <w:t>Figura 1 – Reprezentarea surselor cu memorie prin graf de tranzitie</w:t>
      </w:r>
    </w:p>
    <w:p w:rsidR="004A49F1" w:rsidRDefault="004A49F1" w:rsidP="004A49F1">
      <w:pPr>
        <w:spacing w:line="300" w:lineRule="atLeast"/>
        <w:jc w:val="center"/>
        <w:rPr>
          <w:sz w:val="24"/>
          <w:szCs w:val="24"/>
          <w:lang w:val="ro-RO"/>
        </w:rPr>
      </w:pPr>
    </w:p>
    <w:p w:rsidR="004A49F1" w:rsidRPr="00E81E86" w:rsidRDefault="004A49F1" w:rsidP="004A49F1">
      <w:pPr>
        <w:spacing w:line="300" w:lineRule="atLeast"/>
        <w:ind w:firstLine="720"/>
        <w:jc w:val="both"/>
        <w:rPr>
          <w:sz w:val="24"/>
          <w:szCs w:val="24"/>
          <w:lang w:val="ro-RO"/>
        </w:rPr>
      </w:pPr>
      <w:r w:rsidRPr="00E81E86">
        <w:rPr>
          <w:sz w:val="24"/>
          <w:szCs w:val="24"/>
          <w:lang w:val="ro-RO"/>
        </w:rPr>
        <w:t xml:space="preserve">Pentru reprezentarea matricială se foloseşte </w:t>
      </w:r>
      <w:r w:rsidRPr="00E81E86">
        <w:rPr>
          <w:i/>
          <w:sz w:val="24"/>
          <w:szCs w:val="24"/>
          <w:lang w:val="ro-RO"/>
        </w:rPr>
        <w:t>matricea de tranziţie</w:t>
      </w:r>
      <w:r w:rsidRPr="00E81E86">
        <w:rPr>
          <w:sz w:val="24"/>
          <w:szCs w:val="24"/>
          <w:lang w:val="ro-RO"/>
        </w:rPr>
        <w:t xml:space="preserve"> </w:t>
      </w:r>
      <w:r w:rsidRPr="00E81E86">
        <w:rPr>
          <w:b/>
          <w:sz w:val="24"/>
          <w:szCs w:val="24"/>
          <w:lang w:val="ro-RO"/>
        </w:rPr>
        <w:t>T</w:t>
      </w:r>
      <w:r w:rsidRPr="00E81E86">
        <w:rPr>
          <w:sz w:val="24"/>
          <w:szCs w:val="24"/>
          <w:lang w:val="ro-RO"/>
        </w:rPr>
        <w:t xml:space="preserve">. Dacă sursa cu memorie are </w:t>
      </w:r>
      <w:r w:rsidRPr="00E81E86">
        <w:rPr>
          <w:i/>
          <w:sz w:val="24"/>
          <w:szCs w:val="24"/>
          <w:lang w:val="ro-RO"/>
        </w:rPr>
        <w:t>N</w:t>
      </w:r>
      <w:r w:rsidRPr="00E81E86">
        <w:rPr>
          <w:sz w:val="24"/>
          <w:szCs w:val="24"/>
          <w:lang w:val="ro-RO"/>
        </w:rPr>
        <w:t xml:space="preserve"> simboluri şi este de ordinul </w:t>
      </w:r>
      <w:r w:rsidRPr="00E81E86">
        <w:rPr>
          <w:i/>
          <w:sz w:val="24"/>
          <w:szCs w:val="24"/>
          <w:lang w:val="ro-RO"/>
        </w:rPr>
        <w:t>m</w:t>
      </w:r>
      <w:r w:rsidRPr="00E81E86">
        <w:rPr>
          <w:sz w:val="24"/>
          <w:szCs w:val="24"/>
          <w:lang w:val="ro-RO"/>
        </w:rPr>
        <w:t xml:space="preserve"> atunci matricea de tranziţie va avea </w:t>
      </w:r>
      <w:r w:rsidRPr="00E81E86">
        <w:rPr>
          <w:i/>
          <w:sz w:val="24"/>
          <w:szCs w:val="24"/>
          <w:lang w:val="ro-RO"/>
        </w:rPr>
        <w:t>N</w:t>
      </w:r>
      <w:r w:rsidRPr="00E81E86">
        <w:rPr>
          <w:i/>
          <w:sz w:val="24"/>
          <w:szCs w:val="24"/>
          <w:vertAlign w:val="superscript"/>
          <w:lang w:val="ro-RO"/>
        </w:rPr>
        <w:t>m</w:t>
      </w:r>
      <w:r w:rsidRPr="00E81E86">
        <w:rPr>
          <w:sz w:val="24"/>
          <w:szCs w:val="24"/>
          <w:lang w:val="ro-RO"/>
        </w:rPr>
        <w:t xml:space="preserve"> linii şi </w:t>
      </w:r>
      <w:r w:rsidRPr="00E81E86">
        <w:rPr>
          <w:i/>
          <w:sz w:val="24"/>
          <w:szCs w:val="24"/>
          <w:lang w:val="ro-RO"/>
        </w:rPr>
        <w:t>N</w:t>
      </w:r>
      <w:r w:rsidRPr="00E81E86">
        <w:rPr>
          <w:i/>
          <w:sz w:val="24"/>
          <w:szCs w:val="24"/>
          <w:vertAlign w:val="superscript"/>
          <w:lang w:val="ro-RO"/>
        </w:rPr>
        <w:t>m</w:t>
      </w:r>
      <w:r w:rsidRPr="00E81E86">
        <w:rPr>
          <w:sz w:val="24"/>
          <w:szCs w:val="24"/>
          <w:lang w:val="ro-RO"/>
        </w:rPr>
        <w:t xml:space="preserve"> coloane, deci o matrice pătrată. Pe fiecare linie se trec probabilităţile condiţionate de o singură stare a sursei, deci numărul liniilor este egal cu numărul stărilor. Numărul coloanelor este dat de numărul stărilor în care se va ajunge după furnizarea unui simbol, deci este tot</w:t>
      </w:r>
      <w:r w:rsidRPr="00E81E86">
        <w:rPr>
          <w:i/>
          <w:sz w:val="24"/>
          <w:szCs w:val="24"/>
          <w:lang w:val="ro-RO"/>
        </w:rPr>
        <w:t xml:space="preserve"> N</w:t>
      </w:r>
      <w:r w:rsidRPr="00E81E86">
        <w:rPr>
          <w:i/>
          <w:sz w:val="24"/>
          <w:szCs w:val="24"/>
          <w:vertAlign w:val="superscript"/>
          <w:lang w:val="ro-RO"/>
        </w:rPr>
        <w:t>m</w:t>
      </w:r>
      <w:r w:rsidRPr="00E81E86">
        <w:rPr>
          <w:sz w:val="24"/>
          <w:szCs w:val="24"/>
          <w:lang w:val="ro-RO"/>
        </w:rPr>
        <w:t xml:space="preserve">. Dacă numărul de stări este </w:t>
      </w:r>
      <w:r>
        <w:rPr>
          <w:i/>
          <w:iCs/>
          <w:sz w:val="24"/>
          <w:szCs w:val="24"/>
          <w:lang w:val="ro-RO"/>
        </w:rPr>
        <w:t>Q</w:t>
      </w:r>
      <w:r w:rsidRPr="00E81E86">
        <w:rPr>
          <w:i/>
          <w:iCs/>
          <w:sz w:val="24"/>
          <w:szCs w:val="24"/>
          <w:lang w:val="ro-RO"/>
        </w:rPr>
        <w:t>=N</w:t>
      </w:r>
      <w:r w:rsidRPr="00E81E86">
        <w:rPr>
          <w:i/>
          <w:iCs/>
          <w:sz w:val="24"/>
          <w:szCs w:val="24"/>
          <w:vertAlign w:val="superscript"/>
          <w:lang w:val="ro-RO"/>
        </w:rPr>
        <w:t>m</w:t>
      </w:r>
      <w:r w:rsidRPr="00E81E86">
        <w:rPr>
          <w:sz w:val="24"/>
          <w:szCs w:val="24"/>
          <w:lang w:val="ro-RO"/>
        </w:rPr>
        <w:t xml:space="preserve"> atunci matricea de tranziţie are forma:</w:t>
      </w:r>
    </w:p>
    <w:p w:rsidR="004A49F1" w:rsidRPr="00E81E86" w:rsidRDefault="004A49F1" w:rsidP="004A49F1">
      <w:pPr>
        <w:spacing w:line="300" w:lineRule="atLeast"/>
        <w:jc w:val="both"/>
        <w:rPr>
          <w:sz w:val="24"/>
          <w:szCs w:val="24"/>
          <w:lang w:val="ro-RO"/>
        </w:rPr>
      </w:pPr>
    </w:p>
    <w:p w:rsidR="004A49F1" w:rsidRPr="00E81E86" w:rsidRDefault="00CE016B" w:rsidP="004A49F1">
      <w:pPr>
        <w:spacing w:line="300" w:lineRule="atLeast"/>
        <w:jc w:val="right"/>
        <w:rPr>
          <w:sz w:val="24"/>
          <w:szCs w:val="24"/>
          <w:lang w:val="ro-RO"/>
        </w:rPr>
      </w:pPr>
      <w:r w:rsidRPr="00CE016B">
        <w:rPr>
          <w:position w:val="-80"/>
          <w:sz w:val="24"/>
          <w:szCs w:val="24"/>
          <w:lang w:val="ro-RO"/>
        </w:rPr>
        <w:object w:dxaOrig="6000" w:dyaOrig="1719">
          <v:shape id="_x0000_i1107" type="#_x0000_t75" style="width:300pt;height:85.95pt" o:ole="">
            <v:imagedata r:id="rId178" o:title=""/>
          </v:shape>
          <o:OLEObject Type="Embed" ProgID="Equation.3" ShapeID="_x0000_i1107" DrawAspect="Content" ObjectID="_1411283989" r:id="rId179"/>
        </w:object>
      </w:r>
      <w:r w:rsidR="004A49F1" w:rsidRPr="00E81E86">
        <w:rPr>
          <w:sz w:val="24"/>
          <w:szCs w:val="24"/>
          <w:lang w:val="ro-RO"/>
        </w:rPr>
        <w:t xml:space="preserve">             (2.46)</w:t>
      </w:r>
    </w:p>
    <w:p w:rsidR="004A49F1" w:rsidRPr="00E81E86" w:rsidRDefault="004A49F1" w:rsidP="004A49F1">
      <w:pPr>
        <w:spacing w:line="300" w:lineRule="atLeast"/>
        <w:ind w:firstLine="720"/>
        <w:jc w:val="both"/>
        <w:rPr>
          <w:sz w:val="24"/>
          <w:szCs w:val="24"/>
          <w:lang w:val="ro-RO"/>
        </w:rPr>
      </w:pPr>
    </w:p>
    <w:p w:rsidR="004A49F1" w:rsidRPr="00E81E86" w:rsidRDefault="004A49F1" w:rsidP="004A49F1">
      <w:pPr>
        <w:spacing w:line="300" w:lineRule="atLeast"/>
        <w:ind w:firstLine="720"/>
        <w:jc w:val="both"/>
        <w:rPr>
          <w:sz w:val="24"/>
          <w:szCs w:val="24"/>
          <w:lang w:val="ro-RO"/>
        </w:rPr>
      </w:pPr>
      <w:r w:rsidRPr="00E81E86">
        <w:rPr>
          <w:sz w:val="24"/>
          <w:szCs w:val="24"/>
          <w:lang w:val="ro-RO"/>
        </w:rPr>
        <w:t xml:space="preserve">În general, nu este necesar ca probabilitatea </w:t>
      </w:r>
      <w:r w:rsidRPr="00F64834">
        <w:rPr>
          <w:position w:val="-20"/>
          <w:sz w:val="24"/>
          <w:szCs w:val="24"/>
          <w:lang w:val="ro-RO"/>
        </w:rPr>
        <w:object w:dxaOrig="340" w:dyaOrig="440">
          <v:shape id="_x0000_i1108" type="#_x0000_t75" style="width:17pt;height:22pt" o:ole="">
            <v:imagedata r:id="rId180" o:title=""/>
          </v:shape>
          <o:OLEObject Type="Embed" ProgID="Equation.3" ShapeID="_x0000_i1108" DrawAspect="Content" ObjectID="_1411283990" r:id="rId181"/>
        </w:object>
      </w:r>
      <w:r w:rsidRPr="00E81E86">
        <w:rPr>
          <w:i/>
          <w:iCs/>
          <w:sz w:val="24"/>
          <w:szCs w:val="24"/>
          <w:lang w:val="ro-RO"/>
        </w:rPr>
        <w:t xml:space="preserve"> </w:t>
      </w:r>
      <w:r w:rsidRPr="00E81E86">
        <w:rPr>
          <w:sz w:val="24"/>
          <w:szCs w:val="24"/>
          <w:lang w:val="ro-RO"/>
        </w:rPr>
        <w:t xml:space="preserve">să fie egală cu </w:t>
      </w:r>
      <w:r w:rsidRPr="00F64834">
        <w:rPr>
          <w:position w:val="-20"/>
          <w:sz w:val="24"/>
          <w:szCs w:val="24"/>
          <w:lang w:val="ro-RO"/>
        </w:rPr>
        <w:object w:dxaOrig="380" w:dyaOrig="440">
          <v:shape id="_x0000_i1109" type="#_x0000_t75" style="width:19pt;height:22pt" o:ole="">
            <v:imagedata r:id="rId182" o:title=""/>
          </v:shape>
          <o:OLEObject Type="Embed" ProgID="Equation.3" ShapeID="_x0000_i1109" DrawAspect="Content" ObjectID="_1411283991" r:id="rId183"/>
        </w:object>
      </w:r>
      <w:r w:rsidRPr="00E81E86">
        <w:rPr>
          <w:sz w:val="24"/>
          <w:szCs w:val="24"/>
          <w:lang w:val="ro-RO"/>
        </w:rPr>
        <w:t xml:space="preserve">, </w:t>
      </w:r>
      <w:r w:rsidRPr="00E81E86">
        <w:rPr>
          <w:i/>
          <w:iCs/>
          <w:sz w:val="24"/>
          <w:szCs w:val="24"/>
          <w:lang w:val="ro-RO"/>
        </w:rPr>
        <w:t>i,j=</w:t>
      </w:r>
      <w:r w:rsidRPr="00E81E86">
        <w:rPr>
          <w:sz w:val="24"/>
          <w:szCs w:val="24"/>
          <w:lang w:val="ro-RO"/>
        </w:rPr>
        <w:t>1,2,…,</w:t>
      </w:r>
      <w:r w:rsidRPr="00E81E86">
        <w:rPr>
          <w:i/>
          <w:iCs/>
          <w:sz w:val="24"/>
          <w:szCs w:val="24"/>
          <w:lang w:val="ro-RO"/>
        </w:rPr>
        <w:t xml:space="preserve"> N</w:t>
      </w:r>
      <w:r w:rsidRPr="00E81E86">
        <w:rPr>
          <w:i/>
          <w:iCs/>
          <w:sz w:val="24"/>
          <w:szCs w:val="24"/>
          <w:vertAlign w:val="superscript"/>
          <w:lang w:val="ro-RO"/>
        </w:rPr>
        <w:t>m</w:t>
      </w:r>
      <w:r w:rsidRPr="00E81E86">
        <w:rPr>
          <w:sz w:val="24"/>
          <w:szCs w:val="24"/>
          <w:lang w:val="ro-RO"/>
        </w:rPr>
        <w:t xml:space="preserve"> , iar unele probabilităţi de tranziţie pot fi zero. Dacă unele din elementele matricii de tranziţie sunt zero, de exemplu </w:t>
      </w:r>
      <w:r w:rsidRPr="00F64834">
        <w:rPr>
          <w:position w:val="-20"/>
          <w:sz w:val="24"/>
          <w:szCs w:val="24"/>
          <w:lang w:val="ro-RO"/>
        </w:rPr>
        <w:object w:dxaOrig="740" w:dyaOrig="440">
          <v:shape id="_x0000_i1110" type="#_x0000_t75" style="width:37pt;height:22pt" o:ole="">
            <v:imagedata r:id="rId184" o:title=""/>
          </v:shape>
          <o:OLEObject Type="Embed" ProgID="Equation.3" ShapeID="_x0000_i1110" DrawAspect="Content" ObjectID="_1411283992" r:id="rId185"/>
        </w:object>
      </w:r>
      <w:r w:rsidRPr="00E81E86">
        <w:rPr>
          <w:sz w:val="24"/>
          <w:szCs w:val="24"/>
          <w:lang w:val="ro-RO"/>
        </w:rPr>
        <w:t xml:space="preserve">, atunci trecerea din starea </w:t>
      </w:r>
      <w:r w:rsidRPr="00E81E86">
        <w:rPr>
          <w:i/>
          <w:sz w:val="24"/>
          <w:szCs w:val="24"/>
          <w:lang w:val="ro-RO"/>
        </w:rPr>
        <w:t>S</w:t>
      </w:r>
      <w:r w:rsidRPr="00E81E86">
        <w:rPr>
          <w:i/>
          <w:sz w:val="24"/>
          <w:szCs w:val="24"/>
          <w:vertAlign w:val="subscript"/>
          <w:lang w:val="ro-RO"/>
        </w:rPr>
        <w:t>i</w:t>
      </w:r>
      <w:r w:rsidRPr="00E81E86">
        <w:rPr>
          <w:sz w:val="24"/>
          <w:szCs w:val="24"/>
          <w:lang w:val="ro-RO"/>
        </w:rPr>
        <w:t xml:space="preserve"> în starea </w:t>
      </w:r>
      <w:r w:rsidRPr="00E81E86">
        <w:rPr>
          <w:i/>
          <w:sz w:val="24"/>
          <w:szCs w:val="24"/>
          <w:lang w:val="ro-RO"/>
        </w:rPr>
        <w:t>S</w:t>
      </w:r>
      <w:r w:rsidRPr="00E81E86">
        <w:rPr>
          <w:i/>
          <w:sz w:val="24"/>
          <w:szCs w:val="24"/>
          <w:vertAlign w:val="subscript"/>
          <w:lang w:val="ro-RO"/>
        </w:rPr>
        <w:t>j</w:t>
      </w:r>
      <w:r w:rsidRPr="00E81E86">
        <w:rPr>
          <w:sz w:val="24"/>
          <w:szCs w:val="24"/>
          <w:lang w:val="ro-RO"/>
        </w:rPr>
        <w:t xml:space="preserve"> nu este posibilă. Întrucât, dintr-o anumită stare, sursa va trece într-o altă stare posibilă (sau admisă), rezultă că suma elementelor de pe fiecare linie a matricii de tranziţie este unu. Se mai spune că matricea de tranziţie a unei surse cu memorie este </w:t>
      </w:r>
      <w:r w:rsidRPr="00E81E86">
        <w:rPr>
          <w:i/>
          <w:sz w:val="24"/>
          <w:szCs w:val="24"/>
          <w:lang w:val="ro-RO"/>
        </w:rPr>
        <w:t>stochastică</w:t>
      </w:r>
      <w:r w:rsidRPr="00E81E86">
        <w:rPr>
          <w:sz w:val="24"/>
          <w:szCs w:val="24"/>
          <w:lang w:val="ro-RO"/>
        </w:rPr>
        <w:t>. Se poate scrie relaţia</w:t>
      </w:r>
    </w:p>
    <w:p w:rsidR="004A49F1" w:rsidRPr="00E81E86" w:rsidRDefault="004A49F1" w:rsidP="004A49F1">
      <w:pPr>
        <w:spacing w:line="300" w:lineRule="atLeast"/>
        <w:jc w:val="right"/>
        <w:rPr>
          <w:sz w:val="24"/>
          <w:szCs w:val="24"/>
          <w:lang w:val="ro-RO"/>
        </w:rPr>
      </w:pPr>
      <w:r w:rsidRPr="00237694">
        <w:rPr>
          <w:position w:val="-44"/>
          <w:sz w:val="24"/>
          <w:szCs w:val="24"/>
          <w:lang w:val="ro-RO"/>
        </w:rPr>
        <w:object w:dxaOrig="2580" w:dyaOrig="960">
          <v:shape id="_x0000_i1111" type="#_x0000_t75" style="width:129pt;height:48pt" o:ole="">
            <v:imagedata r:id="rId186" o:title=""/>
          </v:shape>
          <o:OLEObject Type="Embed" ProgID="Equation.3" ShapeID="_x0000_i1111" DrawAspect="Content" ObjectID="_1411283993" r:id="rId187"/>
        </w:object>
      </w:r>
      <w:r w:rsidRPr="00E81E86">
        <w:rPr>
          <w:sz w:val="24"/>
          <w:szCs w:val="24"/>
          <w:lang w:val="ro-RO"/>
        </w:rPr>
        <w:t xml:space="preserve">                                       </w:t>
      </w:r>
      <w:r>
        <w:rPr>
          <w:sz w:val="24"/>
          <w:szCs w:val="24"/>
          <w:lang w:val="ro-RO"/>
        </w:rPr>
        <w:t xml:space="preserve">   </w:t>
      </w:r>
      <w:r w:rsidRPr="00E81E86">
        <w:rPr>
          <w:sz w:val="24"/>
          <w:szCs w:val="24"/>
          <w:lang w:val="ro-RO"/>
        </w:rPr>
        <w:t>(2.47)</w:t>
      </w:r>
    </w:p>
    <w:p w:rsidR="004A49F1" w:rsidRPr="00E81E86" w:rsidRDefault="004A49F1" w:rsidP="004A49F1">
      <w:pPr>
        <w:spacing w:line="300" w:lineRule="atLeast"/>
        <w:jc w:val="both"/>
        <w:rPr>
          <w:sz w:val="24"/>
          <w:szCs w:val="24"/>
          <w:lang w:val="ro-RO"/>
        </w:rPr>
      </w:pPr>
    </w:p>
    <w:p w:rsidR="004A49F1" w:rsidRPr="00E81E86" w:rsidRDefault="004A49F1" w:rsidP="004A49F1">
      <w:pPr>
        <w:spacing w:line="300" w:lineRule="atLeast"/>
        <w:jc w:val="both"/>
        <w:rPr>
          <w:sz w:val="24"/>
          <w:szCs w:val="24"/>
          <w:lang w:val="ro-RO"/>
        </w:rPr>
      </w:pPr>
      <w:r w:rsidRPr="00E81E86">
        <w:rPr>
          <w:b/>
          <w:sz w:val="24"/>
          <w:szCs w:val="24"/>
          <w:lang w:val="ro-RO"/>
        </w:rPr>
        <w:t>Definiţia 2.11</w:t>
      </w:r>
      <w:r>
        <w:rPr>
          <w:b/>
          <w:sz w:val="24"/>
          <w:szCs w:val="24"/>
          <w:lang w:val="ro-RO"/>
        </w:rPr>
        <w:t xml:space="preserve"> </w:t>
      </w:r>
      <w:r w:rsidRPr="00E81E86">
        <w:rPr>
          <w:sz w:val="24"/>
          <w:szCs w:val="24"/>
          <w:lang w:val="ro-RO"/>
        </w:rPr>
        <w:t>(</w:t>
      </w:r>
      <w:r w:rsidRPr="00E81E86">
        <w:rPr>
          <w:i/>
          <w:sz w:val="24"/>
          <w:szCs w:val="24"/>
          <w:lang w:val="ro-RO"/>
        </w:rPr>
        <w:t>staţionaritate</w:t>
      </w:r>
      <w:r w:rsidRPr="00E81E86">
        <w:rPr>
          <w:sz w:val="24"/>
          <w:szCs w:val="24"/>
          <w:lang w:val="ro-RO"/>
        </w:rPr>
        <w:t xml:space="preserve">): Dacă elementele matricii de tranziţie sunt constante în timp atunci sursa discretă cu memorie se numeşte </w:t>
      </w:r>
      <w:r w:rsidRPr="00E81E86">
        <w:rPr>
          <w:i/>
          <w:sz w:val="24"/>
          <w:szCs w:val="24"/>
          <w:lang w:val="ro-RO"/>
        </w:rPr>
        <w:t>staţionară</w:t>
      </w:r>
      <w:r w:rsidRPr="00E81E86">
        <w:rPr>
          <w:sz w:val="24"/>
          <w:szCs w:val="24"/>
          <w:lang w:val="ro-RO"/>
        </w:rPr>
        <w:t xml:space="preserve">.                                                                                                       </w:t>
      </w:r>
    </w:p>
    <w:p w:rsidR="004A49F1" w:rsidRPr="00E81E86" w:rsidRDefault="004A49F1" w:rsidP="004A49F1">
      <w:pPr>
        <w:spacing w:line="300" w:lineRule="atLeast"/>
        <w:jc w:val="right"/>
        <w:rPr>
          <w:sz w:val="24"/>
          <w:szCs w:val="24"/>
          <w:lang w:val="ro-RO"/>
        </w:rPr>
      </w:pPr>
      <w:r w:rsidRPr="00E81E86">
        <w:rPr>
          <w:sz w:val="24"/>
          <w:szCs w:val="24"/>
          <w:lang w:val="ro-RO"/>
        </w:rPr>
        <w:sym w:font="Symbol" w:char="F08A"/>
      </w:r>
    </w:p>
    <w:p w:rsidR="004A49F1" w:rsidRPr="00E81E86" w:rsidRDefault="004A49F1" w:rsidP="004A49F1">
      <w:pPr>
        <w:spacing w:line="300" w:lineRule="atLeast"/>
        <w:rPr>
          <w:sz w:val="24"/>
          <w:szCs w:val="24"/>
          <w:lang w:val="fr-FR"/>
        </w:rPr>
      </w:pPr>
      <w:r w:rsidRPr="00E81E86">
        <w:rPr>
          <w:sz w:val="24"/>
          <w:szCs w:val="24"/>
          <w:lang w:val="fr-FR"/>
        </w:rPr>
        <w:t>Probabilitatea de furnizare a unui simbol este:</w:t>
      </w:r>
    </w:p>
    <w:p w:rsidR="004A49F1" w:rsidRPr="00E81E86" w:rsidRDefault="004A49F1" w:rsidP="004A49F1">
      <w:pPr>
        <w:spacing w:line="300" w:lineRule="atLeast"/>
        <w:rPr>
          <w:sz w:val="24"/>
          <w:szCs w:val="24"/>
          <w:lang w:val="fr-FR"/>
        </w:rPr>
      </w:pPr>
    </w:p>
    <w:p w:rsidR="004A49F1" w:rsidRPr="00E81E86" w:rsidRDefault="00E32317" w:rsidP="004A49F1">
      <w:pPr>
        <w:spacing w:line="300" w:lineRule="atLeast"/>
        <w:jc w:val="right"/>
        <w:rPr>
          <w:sz w:val="24"/>
          <w:szCs w:val="24"/>
        </w:rPr>
      </w:pPr>
      <w:r w:rsidRPr="00E81E86">
        <w:rPr>
          <w:position w:val="-44"/>
          <w:sz w:val="24"/>
          <w:szCs w:val="24"/>
        </w:rPr>
        <w:object w:dxaOrig="5380" w:dyaOrig="960">
          <v:shape id="_x0000_i1112" type="#_x0000_t75" style="width:269pt;height:48pt" o:ole="">
            <v:imagedata r:id="rId188" o:title=""/>
          </v:shape>
          <o:OLEObject Type="Embed" ProgID="Equation.3" ShapeID="_x0000_i1112" DrawAspect="Content" ObjectID="_1411283994" r:id="rId189"/>
        </w:object>
      </w:r>
      <w:r w:rsidR="004A49F1" w:rsidRPr="00E81E86">
        <w:rPr>
          <w:sz w:val="24"/>
          <w:szCs w:val="24"/>
        </w:rPr>
        <w:t xml:space="preserve">                  (2.48)</w:t>
      </w:r>
    </w:p>
    <w:p w:rsidR="004A49F1" w:rsidRPr="00E81E86" w:rsidRDefault="004A49F1" w:rsidP="004A49F1">
      <w:pPr>
        <w:spacing w:line="300" w:lineRule="atLeast"/>
        <w:rPr>
          <w:sz w:val="24"/>
          <w:szCs w:val="24"/>
        </w:rPr>
      </w:pPr>
    </w:p>
    <w:p w:rsidR="004A49F1" w:rsidRPr="00E81E86" w:rsidRDefault="004A49F1" w:rsidP="004A49F1">
      <w:pPr>
        <w:spacing w:line="300" w:lineRule="atLeast"/>
        <w:rPr>
          <w:sz w:val="24"/>
          <w:szCs w:val="24"/>
          <w:lang w:val="fr-FR"/>
        </w:rPr>
      </w:pPr>
      <w:r w:rsidRPr="00E81E86">
        <w:rPr>
          <w:sz w:val="24"/>
          <w:szCs w:val="24"/>
          <w:lang w:val="fr-FR"/>
        </w:rPr>
        <w:t>la care se adaugă şi condiţia</w:t>
      </w:r>
    </w:p>
    <w:p w:rsidR="004A49F1" w:rsidRPr="00E81E86" w:rsidRDefault="004A49F1" w:rsidP="004A49F1">
      <w:pPr>
        <w:spacing w:line="300" w:lineRule="atLeast"/>
        <w:jc w:val="right"/>
        <w:rPr>
          <w:sz w:val="24"/>
          <w:szCs w:val="24"/>
        </w:rPr>
      </w:pPr>
      <w:r w:rsidRPr="00E81E86">
        <w:rPr>
          <w:position w:val="-38"/>
          <w:sz w:val="24"/>
          <w:szCs w:val="24"/>
        </w:rPr>
        <w:object w:dxaOrig="1380" w:dyaOrig="880">
          <v:shape id="_x0000_i1113" type="#_x0000_t75" style="width:69pt;height:44pt" o:ole="">
            <v:imagedata r:id="rId190" o:title=""/>
          </v:shape>
          <o:OLEObject Type="Embed" ProgID="Equation.3" ShapeID="_x0000_i1113" DrawAspect="Content" ObjectID="_1411283995" r:id="rId191"/>
        </w:object>
      </w:r>
      <w:r w:rsidRPr="00E81E86">
        <w:rPr>
          <w:sz w:val="24"/>
          <w:szCs w:val="24"/>
        </w:rPr>
        <w:t xml:space="preserve">                                           </w:t>
      </w:r>
      <w:r>
        <w:rPr>
          <w:sz w:val="24"/>
          <w:szCs w:val="24"/>
        </w:rPr>
        <w:t xml:space="preserve">          </w:t>
      </w:r>
      <w:r w:rsidRPr="00E81E86">
        <w:rPr>
          <w:sz w:val="24"/>
          <w:szCs w:val="24"/>
        </w:rPr>
        <w:t>(2.49)</w:t>
      </w:r>
    </w:p>
    <w:p w:rsidR="004A49F1" w:rsidRPr="00E81E86" w:rsidRDefault="004A49F1" w:rsidP="004A49F1">
      <w:pPr>
        <w:pStyle w:val="Corptext"/>
        <w:spacing w:line="300" w:lineRule="atLeast"/>
        <w:jc w:val="both"/>
        <w:rPr>
          <w:szCs w:val="24"/>
          <w:lang w:val="ro-RO"/>
        </w:rPr>
      </w:pPr>
    </w:p>
    <w:p w:rsidR="004A49F1" w:rsidRPr="00E81E86" w:rsidRDefault="004A49F1" w:rsidP="004A49F1">
      <w:pPr>
        <w:pStyle w:val="Corptext"/>
        <w:spacing w:line="300" w:lineRule="atLeast"/>
        <w:ind w:firstLine="720"/>
        <w:jc w:val="both"/>
        <w:rPr>
          <w:szCs w:val="24"/>
          <w:lang w:val="ro-RO"/>
        </w:rPr>
      </w:pPr>
      <w:r w:rsidRPr="00E81E86">
        <w:rPr>
          <w:szCs w:val="24"/>
          <w:lang w:val="ro-RO"/>
        </w:rPr>
        <w:t xml:space="preserve">Dacă </w:t>
      </w:r>
      <w:r w:rsidRPr="00E81E86">
        <w:rPr>
          <w:i/>
          <w:iCs/>
          <w:szCs w:val="24"/>
          <w:lang w:val="ro-RO"/>
        </w:rPr>
        <w:t>m</w:t>
      </w:r>
      <w:r w:rsidRPr="00E81E86">
        <w:rPr>
          <w:szCs w:val="24"/>
          <w:lang w:val="ro-RO"/>
        </w:rPr>
        <w:t xml:space="preserve"> este zero se poate vorbi despre o sursă Markov de ordinul 0, deşi, prin definiţie, ar trebuie să fie cel puţin de ordinul întâi pentru a avea tranziţii. Se spune că pentru </w:t>
      </w:r>
      <w:r w:rsidRPr="00E81E86">
        <w:rPr>
          <w:i/>
          <w:iCs/>
          <w:szCs w:val="24"/>
          <w:lang w:val="ro-RO"/>
        </w:rPr>
        <w:t>m</w:t>
      </w:r>
      <w:r w:rsidRPr="00E81E86">
        <w:rPr>
          <w:szCs w:val="24"/>
          <w:lang w:val="ro-RO"/>
        </w:rPr>
        <w:t>=0 sursa Markov este degenerată. O astfel de sursă va avea o singură stare; după fiecare “</w:t>
      </w:r>
      <w:r w:rsidRPr="00E81E86">
        <w:rPr>
          <w:i/>
          <w:iCs/>
          <w:szCs w:val="24"/>
          <w:lang w:val="ro-RO"/>
        </w:rPr>
        <w:t>tranziţie</w:t>
      </w:r>
      <w:r w:rsidRPr="00E81E86">
        <w:rPr>
          <w:szCs w:val="24"/>
          <w:lang w:val="ro-RO"/>
        </w:rPr>
        <w:t xml:space="preserve">” sursa se va întoarce în aceeaşi stare. Numărul de tranziţii posibile este egal cu numărul de simboluri al sursei </w:t>
      </w:r>
      <w:r w:rsidRPr="00E81E86">
        <w:rPr>
          <w:i/>
          <w:iCs/>
          <w:szCs w:val="24"/>
          <w:lang w:val="ro-RO"/>
        </w:rPr>
        <w:t>S</w:t>
      </w:r>
      <w:r w:rsidRPr="00E81E86">
        <w:rPr>
          <w:szCs w:val="24"/>
          <w:lang w:val="ro-RO"/>
        </w:rPr>
        <w:t>. De exemplu, pentru o sursă cu 3 simboluri, graful de stare poate fi reprezentat ca în figura 2.3.</w:t>
      </w:r>
    </w:p>
    <w:p w:rsidR="004A49F1" w:rsidRPr="00E81E86" w:rsidRDefault="004A49F1" w:rsidP="004A49F1">
      <w:pPr>
        <w:pStyle w:val="Corptext"/>
        <w:spacing w:line="300" w:lineRule="atLeast"/>
        <w:jc w:val="both"/>
        <w:rPr>
          <w:szCs w:val="24"/>
          <w:lang w:val="ro-RO"/>
        </w:rPr>
      </w:pPr>
      <w:r w:rsidRPr="00E81E86">
        <w:rPr>
          <w:szCs w:val="24"/>
          <w:lang w:val="ro-RO"/>
        </w:rPr>
        <w:tab/>
        <w:t>Dacă sursa Markov este de ordinul 1, numărul de stări este egal cu numărul de simboluri, 3</w:t>
      </w:r>
      <w:r w:rsidRPr="00E81E86">
        <w:rPr>
          <w:szCs w:val="24"/>
          <w:vertAlign w:val="superscript"/>
          <w:lang w:val="ro-RO"/>
        </w:rPr>
        <w:t>1</w:t>
      </w:r>
      <w:r w:rsidRPr="00E81E86">
        <w:rPr>
          <w:szCs w:val="24"/>
          <w:lang w:val="ro-RO"/>
        </w:rPr>
        <w:t xml:space="preserve">=3. Pentru 3 simboluri, de exemplu </w:t>
      </w:r>
      <w:r w:rsidRPr="00E81E86">
        <w:rPr>
          <w:i/>
          <w:iCs/>
          <w:szCs w:val="24"/>
          <w:lang w:val="ro-RO"/>
        </w:rPr>
        <w:t>a,b,c</w:t>
      </w:r>
      <w:r w:rsidRPr="00E81E86">
        <w:rPr>
          <w:szCs w:val="24"/>
          <w:lang w:val="ro-RO"/>
        </w:rPr>
        <w:t>, numărul de tranziţii este 3</w:t>
      </w:r>
      <w:r w:rsidRPr="00E81E86">
        <w:rPr>
          <w:szCs w:val="24"/>
          <w:vertAlign w:val="superscript"/>
          <w:lang w:val="ro-RO"/>
        </w:rPr>
        <w:t>2</w:t>
      </w:r>
      <w:r w:rsidRPr="00E81E86">
        <w:rPr>
          <w:szCs w:val="24"/>
          <w:lang w:val="ro-RO"/>
        </w:rPr>
        <w:t xml:space="preserve">=9. Fie stările </w:t>
      </w:r>
      <w:r w:rsidRPr="00E81E86">
        <w:rPr>
          <w:i/>
          <w:iCs/>
          <w:szCs w:val="24"/>
          <w:lang w:val="ro-RO"/>
        </w:rPr>
        <w:t>S</w:t>
      </w:r>
      <w:r w:rsidRPr="00E81E86">
        <w:rPr>
          <w:szCs w:val="24"/>
          <w:vertAlign w:val="subscript"/>
          <w:lang w:val="ro-RO"/>
        </w:rPr>
        <w:t>1</w:t>
      </w:r>
      <w:r w:rsidRPr="00E81E86">
        <w:rPr>
          <w:i/>
          <w:iCs/>
          <w:szCs w:val="24"/>
          <w:lang w:val="ro-RO"/>
        </w:rPr>
        <w:t>=a, S</w:t>
      </w:r>
      <w:r w:rsidRPr="00E81E86">
        <w:rPr>
          <w:szCs w:val="24"/>
          <w:vertAlign w:val="subscript"/>
          <w:lang w:val="ro-RO"/>
        </w:rPr>
        <w:t>2</w:t>
      </w:r>
      <w:r w:rsidRPr="00E81E86">
        <w:rPr>
          <w:i/>
          <w:iCs/>
          <w:szCs w:val="24"/>
          <w:lang w:val="ro-RO"/>
        </w:rPr>
        <w:t>=b, S</w:t>
      </w:r>
      <w:r w:rsidRPr="00E81E86">
        <w:rPr>
          <w:szCs w:val="24"/>
          <w:vertAlign w:val="subscript"/>
          <w:lang w:val="ro-RO"/>
        </w:rPr>
        <w:t>3</w:t>
      </w:r>
      <w:r w:rsidRPr="00E81E86">
        <w:rPr>
          <w:i/>
          <w:iCs/>
          <w:szCs w:val="24"/>
          <w:lang w:val="ro-RO"/>
        </w:rPr>
        <w:t>=c.</w:t>
      </w:r>
      <w:r w:rsidRPr="00E81E86">
        <w:rPr>
          <w:szCs w:val="24"/>
          <w:lang w:val="ro-RO"/>
        </w:rPr>
        <w:t xml:space="preserve"> Dacă din starea </w:t>
      </w:r>
      <w:r w:rsidRPr="00E81E86">
        <w:rPr>
          <w:i/>
          <w:iCs/>
          <w:szCs w:val="24"/>
          <w:lang w:val="ro-RO"/>
        </w:rPr>
        <w:t>S</w:t>
      </w:r>
      <w:r w:rsidRPr="00E81E86">
        <w:rPr>
          <w:szCs w:val="24"/>
          <w:vertAlign w:val="subscript"/>
          <w:lang w:val="ro-RO"/>
        </w:rPr>
        <w:t>1</w:t>
      </w:r>
      <w:r w:rsidRPr="00E81E86">
        <w:rPr>
          <w:i/>
          <w:iCs/>
          <w:szCs w:val="24"/>
          <w:lang w:val="ro-RO"/>
        </w:rPr>
        <w:t>=a</w:t>
      </w:r>
      <w:r w:rsidRPr="00E81E86">
        <w:rPr>
          <w:szCs w:val="24"/>
          <w:lang w:val="ro-RO"/>
        </w:rPr>
        <w:t xml:space="preserve"> se emite simbolul </w:t>
      </w:r>
      <w:r w:rsidRPr="00E81E86">
        <w:rPr>
          <w:i/>
          <w:iCs/>
          <w:szCs w:val="24"/>
          <w:lang w:val="ro-RO"/>
        </w:rPr>
        <w:t>b</w:t>
      </w:r>
      <w:r w:rsidRPr="00E81E86">
        <w:rPr>
          <w:szCs w:val="24"/>
          <w:lang w:val="ro-RO"/>
        </w:rPr>
        <w:t xml:space="preserve"> se ajunge în starea </w:t>
      </w:r>
      <w:r w:rsidRPr="00E81E86">
        <w:rPr>
          <w:i/>
          <w:iCs/>
          <w:szCs w:val="24"/>
          <w:lang w:val="ro-RO"/>
        </w:rPr>
        <w:t>S</w:t>
      </w:r>
      <w:r w:rsidRPr="00E81E86">
        <w:rPr>
          <w:szCs w:val="24"/>
          <w:vertAlign w:val="subscript"/>
          <w:lang w:val="ro-RO"/>
        </w:rPr>
        <w:t>2</w:t>
      </w:r>
      <w:r w:rsidRPr="00E81E86">
        <w:rPr>
          <w:i/>
          <w:iCs/>
          <w:szCs w:val="24"/>
          <w:lang w:val="ro-RO"/>
        </w:rPr>
        <w:t>=b</w:t>
      </w:r>
      <w:r w:rsidRPr="00E81E86">
        <w:rPr>
          <w:szCs w:val="24"/>
          <w:lang w:val="ro-RO"/>
        </w:rPr>
        <w:t xml:space="preserve"> cu probabilitatea </w:t>
      </w:r>
      <w:r w:rsidRPr="00E81E86">
        <w:rPr>
          <w:i/>
          <w:iCs/>
          <w:szCs w:val="24"/>
          <w:lang w:val="ro-RO"/>
        </w:rPr>
        <w:t>P(b/a).</w:t>
      </w:r>
      <w:r w:rsidRPr="00E81E86">
        <w:rPr>
          <w:szCs w:val="24"/>
          <w:lang w:val="ro-RO"/>
        </w:rPr>
        <w:t xml:space="preserve">  Dacă se emite simbolul </w:t>
      </w:r>
      <w:r w:rsidRPr="00E81E86">
        <w:rPr>
          <w:i/>
          <w:iCs/>
          <w:szCs w:val="24"/>
          <w:lang w:val="ro-RO"/>
        </w:rPr>
        <w:t>c</w:t>
      </w:r>
      <w:r w:rsidRPr="00E81E86">
        <w:rPr>
          <w:szCs w:val="24"/>
          <w:lang w:val="ro-RO"/>
        </w:rPr>
        <w:t xml:space="preserve">, se va ajunge în starea </w:t>
      </w:r>
      <w:r w:rsidRPr="00E81E86">
        <w:rPr>
          <w:i/>
          <w:iCs/>
          <w:szCs w:val="24"/>
          <w:lang w:val="ro-RO"/>
        </w:rPr>
        <w:t>S</w:t>
      </w:r>
      <w:r w:rsidRPr="00E81E86">
        <w:rPr>
          <w:szCs w:val="24"/>
          <w:vertAlign w:val="subscript"/>
          <w:lang w:val="ro-RO"/>
        </w:rPr>
        <w:t>3</w:t>
      </w:r>
      <w:r w:rsidRPr="00E81E86">
        <w:rPr>
          <w:i/>
          <w:iCs/>
          <w:szCs w:val="24"/>
          <w:lang w:val="ro-RO"/>
        </w:rPr>
        <w:t>=c</w:t>
      </w:r>
      <w:r w:rsidRPr="00E81E86">
        <w:rPr>
          <w:szCs w:val="24"/>
          <w:lang w:val="ro-RO"/>
        </w:rPr>
        <w:t xml:space="preserve">, tranziţia fiind caracterizată de probabilitatea </w:t>
      </w:r>
      <w:r w:rsidRPr="00E81E86">
        <w:rPr>
          <w:i/>
          <w:iCs/>
          <w:szCs w:val="24"/>
          <w:lang w:val="ro-RO"/>
        </w:rPr>
        <w:t>P(c/a),</w:t>
      </w:r>
      <w:r w:rsidRPr="00E81E86">
        <w:rPr>
          <w:szCs w:val="24"/>
          <w:lang w:val="ro-RO"/>
        </w:rPr>
        <w:t xml:space="preserve"> ca în figura 2.3.</w:t>
      </w:r>
      <w:r w:rsidRPr="00E81E86">
        <w:rPr>
          <w:i/>
          <w:iCs/>
          <w:szCs w:val="24"/>
          <w:lang w:val="ro-RO"/>
        </w:rPr>
        <w:t xml:space="preserve"> </w:t>
      </w:r>
    </w:p>
    <w:p w:rsidR="004A49F1" w:rsidRPr="00E81E86" w:rsidRDefault="004A49F1" w:rsidP="004A49F1">
      <w:pPr>
        <w:spacing w:line="300" w:lineRule="atLeast"/>
        <w:rPr>
          <w:sz w:val="24"/>
          <w:szCs w:val="24"/>
          <w:lang w:val="ro-RO"/>
        </w:rPr>
      </w:pPr>
      <w:r w:rsidRPr="00E81E86">
        <w:rPr>
          <w:sz w:val="24"/>
          <w:szCs w:val="24"/>
          <w:lang w:val="ro-RO"/>
        </w:rPr>
        <w:object w:dxaOrig="4656" w:dyaOrig="3888">
          <v:shape id="_x0000_i1114" type="#_x0000_t75" style="width:218.6pt;height:183.1pt" o:ole="">
            <v:imagedata r:id="rId192" o:title=""/>
          </v:shape>
          <o:OLEObject Type="Embed" ProgID="PBrush" ShapeID="_x0000_i1114" DrawAspect="Content" ObjectID="_1411283996" r:id="rId193"/>
        </w:object>
      </w:r>
      <w:r w:rsidRPr="00E81E86">
        <w:rPr>
          <w:sz w:val="24"/>
          <w:szCs w:val="24"/>
          <w:lang w:val="ro-RO"/>
        </w:rPr>
        <w:t xml:space="preserve">         </w:t>
      </w:r>
      <w:r w:rsidRPr="00E81E86">
        <w:rPr>
          <w:sz w:val="24"/>
          <w:szCs w:val="24"/>
          <w:lang w:val="ro-RO"/>
        </w:rPr>
        <w:object w:dxaOrig="3924" w:dyaOrig="2964">
          <v:shape id="_x0000_i1115" type="#_x0000_t75" style="width:204.25pt;height:186.3pt" o:ole="">
            <v:imagedata r:id="rId194" o:title="" cropbottom="-13790f"/>
          </v:shape>
          <o:OLEObject Type="Embed" ProgID="PBrush" ShapeID="_x0000_i1115" DrawAspect="Content" ObjectID="_1411283997" r:id="rId195"/>
        </w:object>
      </w:r>
    </w:p>
    <w:p w:rsidR="004A49F1" w:rsidRPr="00E81E86" w:rsidRDefault="004A49F1" w:rsidP="004A49F1">
      <w:pPr>
        <w:pStyle w:val="Corptext"/>
        <w:numPr>
          <w:ilvl w:val="0"/>
          <w:numId w:val="3"/>
        </w:numPr>
        <w:spacing w:line="300" w:lineRule="atLeast"/>
        <w:jc w:val="center"/>
        <w:rPr>
          <w:bCs w:val="0"/>
          <w:szCs w:val="24"/>
          <w:lang w:val="ro-RO"/>
        </w:rPr>
      </w:pPr>
      <w:r w:rsidRPr="00E81E86">
        <w:rPr>
          <w:bCs w:val="0"/>
          <w:szCs w:val="24"/>
          <w:lang w:val="ro-RO"/>
        </w:rPr>
        <w:t>(b)</w:t>
      </w:r>
    </w:p>
    <w:p w:rsidR="004A49F1" w:rsidRPr="00E81E86" w:rsidRDefault="004A49F1" w:rsidP="004A49F1">
      <w:pPr>
        <w:pStyle w:val="Corptext"/>
        <w:spacing w:line="300" w:lineRule="atLeast"/>
        <w:ind w:left="360"/>
        <w:jc w:val="center"/>
        <w:rPr>
          <w:bCs w:val="0"/>
          <w:szCs w:val="24"/>
          <w:lang w:val="ro-RO"/>
        </w:rPr>
      </w:pPr>
      <w:r w:rsidRPr="00E81E86">
        <w:rPr>
          <w:bCs w:val="0"/>
          <w:szCs w:val="24"/>
          <w:lang w:val="ro-RO"/>
        </w:rPr>
        <w:t>Figura 2.3 - Surse Markov de ordinul întâi şi zero</w:t>
      </w:r>
    </w:p>
    <w:p w:rsidR="004A49F1" w:rsidRDefault="004A49F1" w:rsidP="004A49F1">
      <w:pPr>
        <w:spacing w:line="300" w:lineRule="atLeast"/>
        <w:jc w:val="both"/>
        <w:rPr>
          <w:i/>
          <w:sz w:val="24"/>
          <w:szCs w:val="24"/>
          <w:lang w:val="ro-RO"/>
        </w:rPr>
      </w:pPr>
    </w:p>
    <w:p w:rsidR="004A49F1" w:rsidRPr="00E81E86" w:rsidRDefault="004A49F1" w:rsidP="004A49F1">
      <w:pPr>
        <w:spacing w:line="300" w:lineRule="atLeast"/>
        <w:jc w:val="both"/>
        <w:rPr>
          <w:sz w:val="24"/>
          <w:szCs w:val="24"/>
          <w:lang w:val="ro-RO"/>
        </w:rPr>
      </w:pPr>
      <w:r w:rsidRPr="00242DE2">
        <w:rPr>
          <w:i/>
          <w:sz w:val="24"/>
          <w:szCs w:val="24"/>
          <w:u w:val="single"/>
          <w:lang w:val="ro-RO"/>
        </w:rPr>
        <w:t>Exemplu</w:t>
      </w:r>
      <w:r w:rsidRPr="00E81E86">
        <w:rPr>
          <w:i/>
          <w:sz w:val="24"/>
          <w:szCs w:val="24"/>
          <w:lang w:val="en-US"/>
        </w:rPr>
        <w:t>:</w:t>
      </w:r>
      <w:r w:rsidRPr="00E81E86">
        <w:rPr>
          <w:i/>
          <w:sz w:val="24"/>
          <w:szCs w:val="24"/>
          <w:lang w:val="ro-RO"/>
        </w:rPr>
        <w:t xml:space="preserve"> </w:t>
      </w:r>
      <w:r w:rsidRPr="00E81E86">
        <w:rPr>
          <w:sz w:val="24"/>
          <w:szCs w:val="24"/>
          <w:lang w:val="ro-RO"/>
        </w:rPr>
        <w:t xml:space="preserve">Fie o sursă discretă cu memorie cu alfabetul </w:t>
      </w:r>
      <w:r w:rsidRPr="00E81E86">
        <w:rPr>
          <w:i/>
          <w:sz w:val="24"/>
          <w:szCs w:val="24"/>
          <w:lang w:val="ro-RO"/>
        </w:rPr>
        <w:t>S=</w:t>
      </w:r>
      <w:r w:rsidRPr="00E81E86">
        <w:rPr>
          <w:iCs/>
          <w:sz w:val="24"/>
          <w:szCs w:val="24"/>
          <w:lang w:val="ro-RO"/>
        </w:rPr>
        <w:t>{</w:t>
      </w:r>
      <w:r w:rsidRPr="00E81E86">
        <w:rPr>
          <w:i/>
          <w:sz w:val="24"/>
          <w:szCs w:val="24"/>
          <w:lang w:val="ro-RO"/>
        </w:rPr>
        <w:t>s</w:t>
      </w:r>
      <w:r w:rsidRPr="00E81E86">
        <w:rPr>
          <w:iCs/>
          <w:sz w:val="24"/>
          <w:szCs w:val="24"/>
          <w:vertAlign w:val="subscript"/>
          <w:lang w:val="ro-RO"/>
        </w:rPr>
        <w:t>1</w:t>
      </w:r>
      <w:r w:rsidRPr="00E81E86">
        <w:rPr>
          <w:i/>
          <w:sz w:val="24"/>
          <w:szCs w:val="24"/>
          <w:lang w:val="ro-RO"/>
        </w:rPr>
        <w:t xml:space="preserve"> </w:t>
      </w:r>
      <w:r w:rsidR="00432B7D">
        <w:rPr>
          <w:i/>
          <w:sz w:val="24"/>
          <w:szCs w:val="24"/>
          <w:lang w:val="ro-RO"/>
        </w:rPr>
        <w:t xml:space="preserve">, </w:t>
      </w:r>
      <w:r w:rsidRPr="00E81E86">
        <w:rPr>
          <w:i/>
          <w:sz w:val="24"/>
          <w:szCs w:val="24"/>
          <w:lang w:val="ro-RO"/>
        </w:rPr>
        <w:t>s</w:t>
      </w:r>
      <w:r w:rsidRPr="00E81E86">
        <w:rPr>
          <w:iCs/>
          <w:sz w:val="24"/>
          <w:szCs w:val="24"/>
          <w:vertAlign w:val="subscript"/>
          <w:lang w:val="ro-RO"/>
        </w:rPr>
        <w:t>2</w:t>
      </w:r>
      <w:r w:rsidRPr="00E81E86">
        <w:rPr>
          <w:iCs/>
          <w:sz w:val="24"/>
          <w:szCs w:val="24"/>
          <w:lang w:val="ro-RO"/>
        </w:rPr>
        <w:t>}</w:t>
      </w:r>
      <w:r w:rsidRPr="00E81E86">
        <w:rPr>
          <w:sz w:val="24"/>
          <w:szCs w:val="24"/>
          <w:lang w:val="ro-RO"/>
        </w:rPr>
        <w:t xml:space="preserve"> de ordin </w:t>
      </w:r>
      <w:r w:rsidRPr="00E81E86">
        <w:rPr>
          <w:i/>
          <w:sz w:val="24"/>
          <w:szCs w:val="24"/>
          <w:lang w:val="ro-RO"/>
        </w:rPr>
        <w:t>m=</w:t>
      </w:r>
      <w:r w:rsidRPr="00E81E86">
        <w:rPr>
          <w:iCs/>
          <w:sz w:val="24"/>
          <w:szCs w:val="24"/>
          <w:lang w:val="ro-RO"/>
        </w:rPr>
        <w:t>2.</w:t>
      </w:r>
      <w:r w:rsidRPr="00E81E86">
        <w:rPr>
          <w:sz w:val="24"/>
          <w:szCs w:val="24"/>
          <w:lang w:val="ro-RO"/>
        </w:rPr>
        <w:t xml:space="preserve"> Stările sursei la un moment dat sunt: </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sz w:val="24"/>
          <w:szCs w:val="24"/>
          <w:lang w:val="ro-RO"/>
        </w:rPr>
        <w:t xml:space="preserve">, </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2</w:t>
      </w:r>
      <w:r w:rsidRPr="00E81E86">
        <w:rPr>
          <w:sz w:val="24"/>
          <w:szCs w:val="24"/>
          <w:lang w:val="ro-RO"/>
        </w:rPr>
        <w:t xml:space="preserve">, </w:t>
      </w:r>
      <w:r w:rsidRPr="00E81E86">
        <w:rPr>
          <w:i/>
          <w:sz w:val="24"/>
          <w:szCs w:val="24"/>
          <w:lang w:val="ro-RO"/>
        </w:rPr>
        <w:t>S</w:t>
      </w:r>
      <w:r w:rsidRPr="00E81E86">
        <w:rPr>
          <w:iCs/>
          <w:sz w:val="24"/>
          <w:szCs w:val="24"/>
          <w:vertAlign w:val="subscript"/>
          <w:lang w:val="ro-RO"/>
        </w:rPr>
        <w:t>3</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1</w:t>
      </w:r>
      <w:r w:rsidRPr="00E81E86">
        <w:rPr>
          <w:sz w:val="24"/>
          <w:szCs w:val="24"/>
          <w:lang w:val="ro-RO"/>
        </w:rPr>
        <w:t xml:space="preserve"> şi </w:t>
      </w:r>
      <w:r w:rsidRPr="00E81E86">
        <w:rPr>
          <w:i/>
          <w:sz w:val="24"/>
          <w:szCs w:val="24"/>
          <w:lang w:val="ro-RO"/>
        </w:rPr>
        <w:t>S</w:t>
      </w:r>
      <w:r w:rsidRPr="00E81E86">
        <w:rPr>
          <w:iCs/>
          <w:sz w:val="24"/>
          <w:szCs w:val="24"/>
          <w:vertAlign w:val="subscript"/>
          <w:lang w:val="ro-RO"/>
        </w:rPr>
        <w:t>4</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2</w:t>
      </w:r>
      <w:r w:rsidRPr="00E81E86">
        <w:rPr>
          <w:sz w:val="24"/>
          <w:szCs w:val="24"/>
          <w:lang w:val="ro-RO"/>
        </w:rPr>
        <w:t>. Să se reprezinte sursa matricial şi prin grafuri.</w:t>
      </w:r>
    </w:p>
    <w:p w:rsidR="004A49F1" w:rsidRPr="00E81E86" w:rsidRDefault="004A49F1" w:rsidP="004A49F1">
      <w:pPr>
        <w:spacing w:line="300" w:lineRule="atLeast"/>
        <w:jc w:val="right"/>
        <w:rPr>
          <w:sz w:val="24"/>
          <w:szCs w:val="24"/>
          <w:lang w:val="ro-RO"/>
        </w:rPr>
      </w:pPr>
      <w:r w:rsidRPr="00E81E86">
        <w:rPr>
          <w:sz w:val="24"/>
          <w:szCs w:val="24"/>
          <w:lang w:val="ro-RO"/>
        </w:rPr>
        <w:t>□</w:t>
      </w:r>
    </w:p>
    <w:p w:rsidR="004A49F1" w:rsidRDefault="004A49F1" w:rsidP="004A49F1">
      <w:pPr>
        <w:spacing w:line="300" w:lineRule="atLeast"/>
        <w:jc w:val="both"/>
        <w:rPr>
          <w:i/>
          <w:sz w:val="24"/>
          <w:szCs w:val="24"/>
          <w:lang w:val="ro-RO"/>
        </w:rPr>
      </w:pPr>
    </w:p>
    <w:p w:rsidR="004A49F1" w:rsidRPr="00E81E86" w:rsidRDefault="004A49F1" w:rsidP="004A49F1">
      <w:pPr>
        <w:spacing w:line="300" w:lineRule="atLeast"/>
        <w:jc w:val="both"/>
        <w:rPr>
          <w:sz w:val="24"/>
          <w:szCs w:val="24"/>
          <w:lang w:val="ro-RO"/>
        </w:rPr>
      </w:pPr>
      <w:r w:rsidRPr="00E81E86">
        <w:rPr>
          <w:i/>
          <w:sz w:val="24"/>
          <w:szCs w:val="24"/>
          <w:lang w:val="ro-RO"/>
        </w:rPr>
        <w:t xml:space="preserve">Soluţie: </w:t>
      </w:r>
      <w:r w:rsidRPr="00E81E86">
        <w:rPr>
          <w:sz w:val="24"/>
          <w:szCs w:val="24"/>
          <w:lang w:val="ro-RO"/>
        </w:rPr>
        <w:t xml:space="preserve">Numărul de stări posibile este </w:t>
      </w:r>
      <w:r w:rsidRPr="00E81E86">
        <w:rPr>
          <w:i/>
          <w:sz w:val="24"/>
          <w:szCs w:val="24"/>
          <w:lang w:val="ro-RO"/>
        </w:rPr>
        <w:t>N</w:t>
      </w:r>
      <w:r w:rsidRPr="00E81E86">
        <w:rPr>
          <w:i/>
          <w:sz w:val="24"/>
          <w:szCs w:val="24"/>
          <w:vertAlign w:val="superscript"/>
          <w:lang w:val="ro-RO"/>
        </w:rPr>
        <w:t xml:space="preserve">m </w:t>
      </w:r>
      <w:r w:rsidRPr="00E81E86">
        <w:rPr>
          <w:sz w:val="24"/>
          <w:szCs w:val="24"/>
          <w:lang w:val="ro-RO"/>
        </w:rPr>
        <w:t>= 2</w:t>
      </w:r>
      <w:r w:rsidRPr="00E81E86">
        <w:rPr>
          <w:sz w:val="24"/>
          <w:szCs w:val="24"/>
          <w:vertAlign w:val="superscript"/>
          <w:lang w:val="ro-RO"/>
        </w:rPr>
        <w:t xml:space="preserve">2 </w:t>
      </w:r>
      <w:r w:rsidRPr="00E81E86">
        <w:rPr>
          <w:sz w:val="24"/>
          <w:szCs w:val="24"/>
          <w:lang w:val="ro-RO"/>
        </w:rPr>
        <w:t xml:space="preserve">= 4. Fie sursa în starea iniţiala </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sz w:val="24"/>
          <w:szCs w:val="24"/>
          <w:lang w:val="ro-RO"/>
        </w:rPr>
        <w:t xml:space="preserve">. Sunt </w:t>
      </w:r>
      <w:r w:rsidRPr="00E81E86">
        <w:rPr>
          <w:i/>
          <w:sz w:val="24"/>
          <w:szCs w:val="24"/>
          <w:lang w:val="ro-RO"/>
        </w:rPr>
        <w:t>m</w:t>
      </w:r>
      <w:r w:rsidRPr="00E81E86">
        <w:rPr>
          <w:sz w:val="24"/>
          <w:szCs w:val="24"/>
          <w:lang w:val="ro-RO"/>
        </w:rPr>
        <w:t>=2 posibilităţi:</w:t>
      </w:r>
    </w:p>
    <w:p w:rsidR="004A49F1" w:rsidRPr="00E81E86" w:rsidRDefault="004A49F1" w:rsidP="004A49F1">
      <w:pPr>
        <w:numPr>
          <w:ilvl w:val="0"/>
          <w:numId w:val="2"/>
        </w:numPr>
        <w:spacing w:line="300" w:lineRule="atLeast"/>
        <w:jc w:val="both"/>
        <w:rPr>
          <w:sz w:val="24"/>
          <w:szCs w:val="24"/>
          <w:lang w:val="ro-RO"/>
        </w:rPr>
      </w:pPr>
      <w:r w:rsidRPr="00E81E86">
        <w:rPr>
          <w:sz w:val="24"/>
          <w:szCs w:val="24"/>
          <w:lang w:val="ro-RO"/>
        </w:rPr>
        <w:t xml:space="preserve">dacă se furnizează simbolul </w:t>
      </w:r>
      <w:r w:rsidRPr="00E81E86">
        <w:rPr>
          <w:i/>
          <w:sz w:val="24"/>
          <w:szCs w:val="24"/>
          <w:lang w:val="ro-RO"/>
        </w:rPr>
        <w:t>s</w:t>
      </w:r>
      <w:r w:rsidRPr="00E81E86">
        <w:rPr>
          <w:sz w:val="24"/>
          <w:szCs w:val="24"/>
          <w:vertAlign w:val="subscript"/>
          <w:lang w:val="ro-RO"/>
        </w:rPr>
        <w:t>1</w:t>
      </w:r>
      <w:r w:rsidRPr="00E81E86">
        <w:rPr>
          <w:sz w:val="24"/>
          <w:szCs w:val="24"/>
          <w:lang w:val="ro-RO"/>
        </w:rPr>
        <w:t xml:space="preserve"> sursa ajunge în starea </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sz w:val="24"/>
          <w:szCs w:val="24"/>
          <w:lang w:val="ro-RO"/>
        </w:rPr>
        <w:t xml:space="preserve"> cu probabilitatea </w:t>
      </w:r>
      <w:r w:rsidRPr="00E81E86">
        <w:rPr>
          <w:i/>
          <w:sz w:val="24"/>
          <w:szCs w:val="24"/>
          <w:lang w:val="ro-RO"/>
        </w:rPr>
        <w:t>p(S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1</w:t>
      </w:r>
      <w:r w:rsidRPr="00E81E86">
        <w:rPr>
          <w:i/>
          <w:sz w:val="24"/>
          <w:szCs w:val="24"/>
          <w:lang w:val="ro-RO"/>
        </w:rPr>
        <w:t>)=p</w:t>
      </w:r>
      <w:r w:rsidRPr="00E81E86">
        <w:rPr>
          <w:iCs/>
          <w:sz w:val="24"/>
          <w:szCs w:val="24"/>
          <w:vertAlign w:val="subscript"/>
          <w:lang w:val="ro-RO"/>
        </w:rPr>
        <w:t>11</w:t>
      </w:r>
      <w:r w:rsidRPr="00E81E86">
        <w:rPr>
          <w:iCs/>
          <w:sz w:val="24"/>
          <w:szCs w:val="24"/>
          <w:lang w:val="ro-RO"/>
        </w:rPr>
        <w:t>.</w:t>
      </w:r>
    </w:p>
    <w:p w:rsidR="004A49F1" w:rsidRPr="00E81E86" w:rsidRDefault="004A49F1" w:rsidP="004A49F1">
      <w:pPr>
        <w:numPr>
          <w:ilvl w:val="0"/>
          <w:numId w:val="2"/>
        </w:numPr>
        <w:spacing w:line="300" w:lineRule="atLeast"/>
        <w:jc w:val="both"/>
        <w:rPr>
          <w:sz w:val="24"/>
          <w:szCs w:val="24"/>
          <w:lang w:val="ro-RO"/>
        </w:rPr>
      </w:pPr>
      <w:r w:rsidRPr="00E81E86">
        <w:rPr>
          <w:sz w:val="24"/>
          <w:szCs w:val="24"/>
          <w:lang w:val="ro-RO"/>
        </w:rPr>
        <w:t xml:space="preserve">dacă se furnizează simbolul </w:t>
      </w:r>
      <w:r w:rsidRPr="00E81E86">
        <w:rPr>
          <w:i/>
          <w:sz w:val="24"/>
          <w:szCs w:val="24"/>
          <w:lang w:val="ro-RO"/>
        </w:rPr>
        <w:t>s</w:t>
      </w:r>
      <w:r w:rsidRPr="00E81E86">
        <w:rPr>
          <w:iCs/>
          <w:sz w:val="24"/>
          <w:szCs w:val="24"/>
          <w:vertAlign w:val="subscript"/>
          <w:lang w:val="ro-RO"/>
        </w:rPr>
        <w:t>2</w:t>
      </w:r>
      <w:r w:rsidRPr="00E81E86">
        <w:rPr>
          <w:sz w:val="24"/>
          <w:szCs w:val="24"/>
          <w:lang w:val="ro-RO"/>
        </w:rPr>
        <w:t xml:space="preserve"> sursa ajunge în starea </w:t>
      </w:r>
      <w:r w:rsidRPr="00E81E86">
        <w:rPr>
          <w:i/>
          <w:sz w:val="24"/>
          <w:szCs w:val="24"/>
          <w:lang w:val="ro-RO"/>
        </w:rPr>
        <w:t>(</w:t>
      </w:r>
      <w:r w:rsidRPr="00E81E86">
        <w:rPr>
          <w:iCs/>
          <w:sz w:val="24"/>
          <w:szCs w:val="24"/>
          <w:lang w:val="ro-RO"/>
        </w:rPr>
        <w:t>s</w:t>
      </w:r>
      <w:r w:rsidRPr="00E81E86">
        <w:rPr>
          <w:iCs/>
          <w:sz w:val="24"/>
          <w:szCs w:val="24"/>
          <w:vertAlign w:val="subscript"/>
          <w:lang w:val="ro-RO"/>
        </w:rPr>
        <w:t>1</w:t>
      </w:r>
      <w:r w:rsidRPr="00E81E86">
        <w:rPr>
          <w:iCs/>
          <w:sz w:val="24"/>
          <w:szCs w:val="24"/>
          <w:lang w:val="ro-RO"/>
        </w:rPr>
        <w:t>)</w:t>
      </w:r>
      <w:r w:rsidRPr="00E81E86">
        <w:rPr>
          <w:i/>
          <w:sz w:val="24"/>
          <w:szCs w:val="24"/>
          <w:lang w:val="ro-RO"/>
        </w:rPr>
        <w:t>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2</w:t>
      </w:r>
      <w:r w:rsidRPr="00E81E86">
        <w:rPr>
          <w:i/>
          <w:sz w:val="24"/>
          <w:szCs w:val="24"/>
          <w:lang w:val="ro-RO"/>
        </w:rPr>
        <w:t>=S</w:t>
      </w:r>
      <w:r w:rsidRPr="00E81E86">
        <w:rPr>
          <w:iCs/>
          <w:sz w:val="24"/>
          <w:szCs w:val="24"/>
          <w:vertAlign w:val="subscript"/>
          <w:lang w:val="ro-RO"/>
        </w:rPr>
        <w:t>2</w:t>
      </w:r>
      <w:r w:rsidRPr="00E81E86">
        <w:rPr>
          <w:sz w:val="24"/>
          <w:szCs w:val="24"/>
          <w:lang w:val="ro-RO"/>
        </w:rPr>
        <w:t xml:space="preserve">, cu probabilitatea </w:t>
      </w:r>
      <w:r w:rsidRPr="00E81E86">
        <w:rPr>
          <w:i/>
          <w:sz w:val="24"/>
          <w:szCs w:val="24"/>
          <w:lang w:val="ro-RO"/>
        </w:rPr>
        <w:t>p(S</w:t>
      </w:r>
      <w:r w:rsidRPr="00E81E86">
        <w:rPr>
          <w:iCs/>
          <w:sz w:val="24"/>
          <w:szCs w:val="24"/>
          <w:vertAlign w:val="subscript"/>
          <w:lang w:val="ro-RO"/>
        </w:rPr>
        <w:t>1</w:t>
      </w:r>
      <w:r w:rsidRPr="00E81E86">
        <w:rPr>
          <w:i/>
          <w:sz w:val="24"/>
          <w:szCs w:val="24"/>
          <w:lang w:val="ro-RO"/>
        </w:rPr>
        <w:t>/S</w:t>
      </w:r>
      <w:r w:rsidRPr="00E81E86">
        <w:rPr>
          <w:iCs/>
          <w:sz w:val="24"/>
          <w:szCs w:val="24"/>
          <w:vertAlign w:val="subscript"/>
          <w:lang w:val="ro-RO"/>
        </w:rPr>
        <w:t>2</w:t>
      </w:r>
      <w:r w:rsidRPr="00E81E86">
        <w:rPr>
          <w:i/>
          <w:sz w:val="24"/>
          <w:szCs w:val="24"/>
          <w:lang w:val="ro-RO"/>
        </w:rPr>
        <w:t>)=p</w:t>
      </w:r>
      <w:r w:rsidRPr="00E81E86">
        <w:rPr>
          <w:iCs/>
          <w:sz w:val="24"/>
          <w:szCs w:val="24"/>
          <w:vertAlign w:val="subscript"/>
          <w:lang w:val="ro-RO"/>
        </w:rPr>
        <w:t>12</w:t>
      </w:r>
      <w:r w:rsidRPr="00E81E86">
        <w:rPr>
          <w:sz w:val="24"/>
          <w:szCs w:val="24"/>
          <w:lang w:val="ro-RO"/>
        </w:rPr>
        <w:t>.</w:t>
      </w:r>
    </w:p>
    <w:p w:rsidR="004A49F1" w:rsidRPr="00E81E86" w:rsidRDefault="004A49F1" w:rsidP="004A49F1">
      <w:pPr>
        <w:spacing w:line="300" w:lineRule="atLeast"/>
        <w:jc w:val="both"/>
        <w:rPr>
          <w:sz w:val="24"/>
          <w:szCs w:val="24"/>
          <w:lang w:val="ro-RO"/>
        </w:rPr>
      </w:pPr>
      <w:r w:rsidRPr="00E81E86">
        <w:rPr>
          <w:sz w:val="24"/>
          <w:szCs w:val="24"/>
          <w:lang w:val="ro-RO"/>
        </w:rPr>
        <w:tab/>
        <w:t xml:space="preserve">Probabilităţile de tranzitie în stările </w:t>
      </w:r>
      <w:r w:rsidRPr="00E81E86">
        <w:rPr>
          <w:i/>
          <w:sz w:val="24"/>
          <w:szCs w:val="24"/>
          <w:lang w:val="ro-RO"/>
        </w:rPr>
        <w:t>S</w:t>
      </w:r>
      <w:r w:rsidRPr="00E81E86">
        <w:rPr>
          <w:iCs/>
          <w:sz w:val="24"/>
          <w:szCs w:val="24"/>
          <w:vertAlign w:val="subscript"/>
          <w:lang w:val="ro-RO"/>
        </w:rPr>
        <w:t>2</w:t>
      </w:r>
      <w:r w:rsidRPr="00E81E86">
        <w:rPr>
          <w:sz w:val="24"/>
          <w:szCs w:val="24"/>
          <w:lang w:val="ro-RO"/>
        </w:rPr>
        <w:t xml:space="preserve"> şi </w:t>
      </w:r>
      <w:r w:rsidRPr="00E81E86">
        <w:rPr>
          <w:i/>
          <w:sz w:val="24"/>
          <w:szCs w:val="24"/>
          <w:lang w:val="ro-RO"/>
        </w:rPr>
        <w:t>S</w:t>
      </w:r>
      <w:r w:rsidRPr="00E81E86">
        <w:rPr>
          <w:iCs/>
          <w:sz w:val="24"/>
          <w:szCs w:val="24"/>
          <w:vertAlign w:val="subscript"/>
          <w:lang w:val="ro-RO"/>
        </w:rPr>
        <w:t>3</w:t>
      </w:r>
      <w:r w:rsidRPr="00E81E86">
        <w:rPr>
          <w:sz w:val="24"/>
          <w:szCs w:val="24"/>
          <w:vertAlign w:val="subscript"/>
          <w:lang w:val="ro-RO"/>
        </w:rPr>
        <w:t xml:space="preserve"> </w:t>
      </w:r>
      <w:r w:rsidRPr="00E81E86">
        <w:rPr>
          <w:sz w:val="24"/>
          <w:szCs w:val="24"/>
          <w:lang w:val="ro-RO"/>
        </w:rPr>
        <w:t xml:space="preserve">sunt zero, </w:t>
      </w:r>
      <w:r w:rsidRPr="00E81E86">
        <w:rPr>
          <w:i/>
          <w:sz w:val="24"/>
          <w:szCs w:val="24"/>
          <w:lang w:val="ro-RO"/>
        </w:rPr>
        <w:t>p</w:t>
      </w:r>
      <w:r w:rsidRPr="00E81E86">
        <w:rPr>
          <w:iCs/>
          <w:sz w:val="24"/>
          <w:szCs w:val="24"/>
          <w:vertAlign w:val="subscript"/>
          <w:lang w:val="ro-RO"/>
        </w:rPr>
        <w:t>13</w:t>
      </w:r>
      <w:r w:rsidRPr="00E81E86">
        <w:rPr>
          <w:sz w:val="24"/>
          <w:szCs w:val="24"/>
          <w:lang w:val="ro-RO"/>
        </w:rPr>
        <w:t>=</w:t>
      </w:r>
      <w:r w:rsidRPr="00E81E86">
        <w:rPr>
          <w:i/>
          <w:sz w:val="24"/>
          <w:szCs w:val="24"/>
          <w:lang w:val="ro-RO"/>
        </w:rPr>
        <w:t>p</w:t>
      </w:r>
      <w:r w:rsidRPr="00E81E86">
        <w:rPr>
          <w:iCs/>
          <w:sz w:val="24"/>
          <w:szCs w:val="24"/>
          <w:vertAlign w:val="subscript"/>
          <w:lang w:val="ro-RO"/>
        </w:rPr>
        <w:t>14</w:t>
      </w:r>
      <w:r w:rsidRPr="00E81E86">
        <w:rPr>
          <w:sz w:val="24"/>
          <w:szCs w:val="24"/>
          <w:lang w:val="ro-RO"/>
        </w:rPr>
        <w:t xml:space="preserve">=0. Analog se stabilesc stările viitoare ale sursei cu memorie dacă starea iniţială este </w:t>
      </w:r>
      <w:r w:rsidRPr="00E81E86">
        <w:rPr>
          <w:i/>
          <w:sz w:val="24"/>
          <w:szCs w:val="24"/>
          <w:lang w:val="ro-RO"/>
        </w:rPr>
        <w:t>S</w:t>
      </w:r>
      <w:r w:rsidRPr="00E81E86">
        <w:rPr>
          <w:iCs/>
          <w:sz w:val="24"/>
          <w:szCs w:val="24"/>
          <w:vertAlign w:val="subscript"/>
          <w:lang w:val="ro-RO"/>
        </w:rPr>
        <w:t>2</w:t>
      </w:r>
      <w:r w:rsidRPr="00E81E86">
        <w:rPr>
          <w:i/>
          <w:sz w:val="24"/>
          <w:szCs w:val="24"/>
          <w:lang w:val="ro-RO"/>
        </w:rPr>
        <w:t>, S</w:t>
      </w:r>
      <w:r w:rsidRPr="00E81E86">
        <w:rPr>
          <w:iCs/>
          <w:sz w:val="24"/>
          <w:szCs w:val="24"/>
          <w:vertAlign w:val="subscript"/>
          <w:lang w:val="ro-RO"/>
        </w:rPr>
        <w:t>3</w:t>
      </w:r>
      <w:r w:rsidRPr="00E81E86">
        <w:rPr>
          <w:sz w:val="24"/>
          <w:szCs w:val="24"/>
          <w:lang w:val="ro-RO"/>
        </w:rPr>
        <w:t xml:space="preserve"> sau </w:t>
      </w:r>
      <w:r w:rsidRPr="00E81E86">
        <w:rPr>
          <w:i/>
          <w:sz w:val="24"/>
          <w:szCs w:val="24"/>
          <w:lang w:val="ro-RO"/>
        </w:rPr>
        <w:t>S</w:t>
      </w:r>
      <w:r w:rsidRPr="00E81E86">
        <w:rPr>
          <w:iCs/>
          <w:sz w:val="24"/>
          <w:szCs w:val="24"/>
          <w:vertAlign w:val="subscript"/>
          <w:lang w:val="ro-RO"/>
        </w:rPr>
        <w:t>4</w:t>
      </w:r>
      <w:r w:rsidRPr="00E81E86">
        <w:rPr>
          <w:sz w:val="24"/>
          <w:szCs w:val="24"/>
          <w:lang w:val="ro-RO"/>
        </w:rPr>
        <w:t>. Matricea de tranziţie şi graful asociat sunt prezentate mai jos.</w:t>
      </w:r>
    </w:p>
    <w:p w:rsidR="004A49F1" w:rsidRPr="00E81E86" w:rsidRDefault="004A49F1" w:rsidP="004A49F1">
      <w:pPr>
        <w:spacing w:line="300" w:lineRule="atLeast"/>
        <w:jc w:val="both"/>
        <w:rPr>
          <w:sz w:val="24"/>
          <w:szCs w:val="24"/>
          <w:lang w:val="ro-RO"/>
        </w:rPr>
      </w:pPr>
    </w:p>
    <w:p w:rsidR="004A49F1" w:rsidRPr="00E81E86" w:rsidRDefault="004A49F1" w:rsidP="004A49F1">
      <w:pPr>
        <w:framePr w:w="3169" w:h="1786" w:hSpace="180" w:wrap="around" w:vAnchor="text" w:hAnchor="page" w:x="7102" w:y="563"/>
        <w:spacing w:line="300" w:lineRule="atLeast"/>
        <w:jc w:val="both"/>
        <w:rPr>
          <w:sz w:val="24"/>
          <w:szCs w:val="24"/>
          <w:lang w:val="ro-RO"/>
        </w:rPr>
      </w:pPr>
    </w:p>
    <w:p w:rsidR="004A49F1" w:rsidRPr="00E81E86" w:rsidRDefault="004A49F1" w:rsidP="004A49F1">
      <w:pPr>
        <w:framePr w:w="3169" w:h="1786" w:hSpace="180" w:wrap="around" w:vAnchor="text" w:hAnchor="page" w:x="7102" w:y="563"/>
        <w:spacing w:line="300" w:lineRule="atLeast"/>
        <w:jc w:val="both"/>
        <w:rPr>
          <w:sz w:val="24"/>
          <w:szCs w:val="24"/>
          <w:lang w:val="ro-RO"/>
        </w:rPr>
      </w:pPr>
      <w:r w:rsidRPr="00E81E86">
        <w:rPr>
          <w:position w:val="-70"/>
          <w:sz w:val="24"/>
          <w:szCs w:val="24"/>
          <w:lang w:val="ro-RO"/>
        </w:rPr>
        <w:object w:dxaOrig="2980" w:dyaOrig="1520">
          <v:shape id="_x0000_i1116" type="#_x0000_t75" style="width:149pt;height:76pt" o:ole="">
            <v:imagedata r:id="rId196" o:title=""/>
          </v:shape>
          <o:OLEObject Type="Embed" ProgID="Equation.3" ShapeID="_x0000_i1116" DrawAspect="Content" ObjectID="_1411283998" r:id="rId197"/>
        </w:object>
      </w:r>
    </w:p>
    <w:p w:rsidR="004A49F1" w:rsidRPr="00E81E86" w:rsidRDefault="004A49F1" w:rsidP="004A49F1">
      <w:pPr>
        <w:framePr w:w="3169" w:h="1786" w:hSpace="180" w:wrap="around" w:vAnchor="text" w:hAnchor="page" w:x="7102" w:y="563"/>
        <w:spacing w:line="300" w:lineRule="atLeast"/>
        <w:rPr>
          <w:sz w:val="24"/>
          <w:szCs w:val="24"/>
          <w:lang w:val="ro-RO"/>
        </w:rPr>
      </w:pPr>
    </w:p>
    <w:p w:rsidR="004A49F1" w:rsidRPr="00E81E86" w:rsidRDefault="004A49F1" w:rsidP="004A49F1">
      <w:pPr>
        <w:spacing w:line="300" w:lineRule="atLeast"/>
        <w:jc w:val="both"/>
        <w:rPr>
          <w:sz w:val="24"/>
          <w:szCs w:val="24"/>
          <w:lang w:val="ro-RO"/>
        </w:rPr>
      </w:pPr>
      <w:r>
        <w:rPr>
          <w:noProof/>
          <w:sz w:val="24"/>
          <w:szCs w:val="24"/>
          <w:lang w:val="en-US"/>
        </w:rPr>
        <w:drawing>
          <wp:inline distT="0" distB="0" distL="0" distR="0">
            <wp:extent cx="3076575" cy="2009775"/>
            <wp:effectExtent l="0" t="0" r="9525" b="9525"/>
            <wp:docPr id="95" name="I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8">
                      <a:extLst>
                        <a:ext uri="{28A0092B-C50C-407E-A947-70E740481C1C}">
                          <a14:useLocalDpi xmlns:a14="http://schemas.microsoft.com/office/drawing/2010/main" val="0"/>
                        </a:ext>
                      </a:extLst>
                    </a:blip>
                    <a:srcRect r="18259"/>
                    <a:stretch>
                      <a:fillRect/>
                    </a:stretch>
                  </pic:blipFill>
                  <pic:spPr bwMode="auto">
                    <a:xfrm>
                      <a:off x="0" y="0"/>
                      <a:ext cx="3076575" cy="2009775"/>
                    </a:xfrm>
                    <a:prstGeom prst="rect">
                      <a:avLst/>
                    </a:prstGeom>
                    <a:noFill/>
                    <a:ln>
                      <a:noFill/>
                    </a:ln>
                  </pic:spPr>
                </pic:pic>
              </a:graphicData>
            </a:graphic>
          </wp:inline>
        </w:drawing>
      </w:r>
    </w:p>
    <w:p w:rsidR="004A49F1" w:rsidRPr="00E81E86" w:rsidRDefault="004A49F1" w:rsidP="004A49F1">
      <w:pPr>
        <w:spacing w:line="300" w:lineRule="atLeast"/>
        <w:jc w:val="right"/>
        <w:rPr>
          <w:sz w:val="24"/>
          <w:szCs w:val="24"/>
          <w:lang w:val="ro-RO"/>
        </w:rPr>
      </w:pPr>
      <w:r w:rsidRPr="00E81E86">
        <w:rPr>
          <w:sz w:val="24"/>
          <w:szCs w:val="24"/>
          <w:lang w:val="ro-RO"/>
        </w:rPr>
        <w:t>■</w:t>
      </w:r>
    </w:p>
    <w:p w:rsidR="004A49F1" w:rsidRPr="00E81E86" w:rsidRDefault="004A49F1" w:rsidP="004A49F1">
      <w:pPr>
        <w:spacing w:line="300" w:lineRule="atLeast"/>
        <w:rPr>
          <w:sz w:val="24"/>
          <w:szCs w:val="24"/>
          <w:lang w:val="ro-RO"/>
        </w:rPr>
      </w:pPr>
    </w:p>
    <w:p w:rsidR="004A49F1" w:rsidRPr="00E81E86" w:rsidRDefault="004A49F1" w:rsidP="004A49F1">
      <w:pPr>
        <w:jc w:val="center"/>
        <w:rPr>
          <w:b/>
          <w:sz w:val="24"/>
          <w:szCs w:val="24"/>
          <w:lang w:val="ro-RO"/>
        </w:rPr>
      </w:pPr>
      <w:r w:rsidRPr="00E81E86">
        <w:rPr>
          <w:b/>
          <w:sz w:val="24"/>
          <w:szCs w:val="24"/>
          <w:lang w:val="ro-RO"/>
        </w:rPr>
        <w:t>2.9 - Surse discrete cu memorie şi ergodice</w:t>
      </w:r>
    </w:p>
    <w:p w:rsidR="004A49F1" w:rsidRPr="00E81E86" w:rsidRDefault="004A49F1" w:rsidP="004A49F1">
      <w:pPr>
        <w:jc w:val="both"/>
        <w:rPr>
          <w:sz w:val="24"/>
          <w:szCs w:val="24"/>
          <w:lang w:val="ro-RO"/>
        </w:rPr>
      </w:pPr>
      <w:r w:rsidRPr="00E81E86">
        <w:rPr>
          <w:sz w:val="24"/>
          <w:szCs w:val="24"/>
          <w:lang w:val="ro-RO"/>
        </w:rPr>
        <w:tab/>
      </w:r>
    </w:p>
    <w:p w:rsidR="004A49F1" w:rsidRPr="00E81E86" w:rsidRDefault="004A49F1" w:rsidP="004A49F1">
      <w:pPr>
        <w:ind w:firstLine="720"/>
        <w:jc w:val="both"/>
        <w:rPr>
          <w:sz w:val="24"/>
          <w:szCs w:val="24"/>
          <w:lang w:val="ro-RO"/>
        </w:rPr>
      </w:pPr>
      <w:r w:rsidRPr="00E81E86">
        <w:rPr>
          <w:sz w:val="24"/>
          <w:szCs w:val="24"/>
          <w:lang w:val="ro-RO"/>
        </w:rPr>
        <w:t xml:space="preserve">Fie o sursă cu memorie de ordinul </w:t>
      </w:r>
      <w:r w:rsidRPr="00E81E86">
        <w:rPr>
          <w:i/>
          <w:sz w:val="24"/>
          <w:szCs w:val="24"/>
          <w:lang w:val="ro-RO"/>
        </w:rPr>
        <w:t>m</w:t>
      </w:r>
      <w:r w:rsidRPr="00E81E86">
        <w:rPr>
          <w:sz w:val="24"/>
          <w:szCs w:val="24"/>
          <w:lang w:val="ro-RO"/>
        </w:rPr>
        <w:t xml:space="preserve"> ce poate furniza </w:t>
      </w:r>
      <w:r w:rsidRPr="00E81E86">
        <w:rPr>
          <w:i/>
          <w:sz w:val="24"/>
          <w:szCs w:val="24"/>
          <w:lang w:val="ro-RO"/>
        </w:rPr>
        <w:t>N</w:t>
      </w:r>
      <w:r w:rsidRPr="00E81E86">
        <w:rPr>
          <w:sz w:val="24"/>
          <w:szCs w:val="24"/>
          <w:lang w:val="ro-RO"/>
        </w:rPr>
        <w:t xml:space="preserve"> simboluri. Probabilitatea ca sursa </w:t>
      </w:r>
      <w:r w:rsidRPr="00E81E86">
        <w:rPr>
          <w:i/>
          <w:sz w:val="24"/>
          <w:szCs w:val="24"/>
          <w:lang w:val="ro-RO"/>
        </w:rPr>
        <w:t>S</w:t>
      </w:r>
      <w:r w:rsidRPr="00E81E86">
        <w:rPr>
          <w:i/>
          <w:sz w:val="24"/>
          <w:szCs w:val="24"/>
          <w:vertAlign w:val="superscript"/>
          <w:lang w:val="ro-RO"/>
        </w:rPr>
        <w:t>m</w:t>
      </w:r>
      <w:r w:rsidRPr="00E81E86">
        <w:rPr>
          <w:sz w:val="24"/>
          <w:szCs w:val="24"/>
          <w:lang w:val="ro-RO"/>
        </w:rPr>
        <w:t xml:space="preserve"> să se afle la momentul </w:t>
      </w:r>
      <w:r w:rsidRPr="00E81E86">
        <w:rPr>
          <w:i/>
          <w:sz w:val="24"/>
          <w:szCs w:val="24"/>
          <w:lang w:val="ro-RO"/>
        </w:rPr>
        <w:t>t</w:t>
      </w:r>
      <w:r w:rsidRPr="00E81E86">
        <w:rPr>
          <w:sz w:val="24"/>
          <w:szCs w:val="24"/>
          <w:lang w:val="ro-RO"/>
        </w:rPr>
        <w:t xml:space="preserve"> în starea </w:t>
      </w:r>
      <w:r w:rsidRPr="00E81E86">
        <w:rPr>
          <w:i/>
          <w:sz w:val="24"/>
          <w:szCs w:val="24"/>
          <w:lang w:val="ro-RO"/>
        </w:rPr>
        <w:t>S</w:t>
      </w:r>
      <w:r w:rsidRPr="00E81E86">
        <w:rPr>
          <w:i/>
          <w:sz w:val="24"/>
          <w:szCs w:val="24"/>
          <w:vertAlign w:val="subscript"/>
          <w:lang w:val="ro-RO"/>
        </w:rPr>
        <w:t>i</w:t>
      </w:r>
      <w:r w:rsidRPr="00E81E86">
        <w:rPr>
          <w:i/>
          <w:sz w:val="24"/>
          <w:szCs w:val="24"/>
          <w:lang w:val="ro-RO"/>
        </w:rPr>
        <w:t>, i=</w:t>
      </w:r>
      <w:r w:rsidRPr="00E81E86">
        <w:rPr>
          <w:iCs/>
          <w:sz w:val="24"/>
          <w:szCs w:val="24"/>
          <w:lang w:val="ro-RO"/>
        </w:rPr>
        <w:t>1,2</w:t>
      </w:r>
      <w:r w:rsidRPr="00E81E86">
        <w:rPr>
          <w:i/>
          <w:sz w:val="24"/>
          <w:szCs w:val="24"/>
          <w:lang w:val="ro-RO"/>
        </w:rPr>
        <w:t>, ..., N</w:t>
      </w:r>
      <w:r w:rsidRPr="00E81E86">
        <w:rPr>
          <w:i/>
          <w:sz w:val="24"/>
          <w:szCs w:val="24"/>
          <w:vertAlign w:val="superscript"/>
          <w:lang w:val="ro-RO"/>
        </w:rPr>
        <w:t>m</w:t>
      </w:r>
      <w:r w:rsidRPr="00E81E86">
        <w:rPr>
          <w:sz w:val="24"/>
          <w:szCs w:val="24"/>
          <w:lang w:val="ro-RO"/>
        </w:rPr>
        <w:t xml:space="preserve"> este </w:t>
      </w:r>
      <w:r>
        <w:rPr>
          <w:i/>
          <w:sz w:val="24"/>
          <w:szCs w:val="24"/>
          <w:lang w:val="ro-RO"/>
        </w:rPr>
        <w:t>P</w:t>
      </w:r>
      <w:r w:rsidRPr="00E81E86">
        <w:rPr>
          <w:i/>
          <w:sz w:val="24"/>
          <w:szCs w:val="24"/>
          <w:vertAlign w:val="subscript"/>
          <w:lang w:val="ro-RO"/>
        </w:rPr>
        <w:t>i</w:t>
      </w:r>
      <w:r w:rsidRPr="00E81E86">
        <w:rPr>
          <w:i/>
          <w:sz w:val="24"/>
          <w:szCs w:val="24"/>
          <w:lang w:val="ro-RO"/>
        </w:rPr>
        <w:t>(t)</w:t>
      </w:r>
      <w:r w:rsidRPr="00E81E86">
        <w:rPr>
          <w:sz w:val="24"/>
          <w:szCs w:val="24"/>
          <w:lang w:val="ro-RO"/>
        </w:rPr>
        <w:t xml:space="preserve">. Se poate defini matricea probabilităţilor stărilor sursei cu memorie la momentul </w:t>
      </w:r>
      <w:r w:rsidRPr="00E81E86">
        <w:rPr>
          <w:i/>
          <w:sz w:val="24"/>
          <w:szCs w:val="24"/>
          <w:lang w:val="ro-RO"/>
        </w:rPr>
        <w:t>t</w:t>
      </w:r>
      <w:r w:rsidRPr="00E81E86">
        <w:rPr>
          <w:sz w:val="24"/>
          <w:szCs w:val="24"/>
          <w:lang w:val="ro-RO"/>
        </w:rPr>
        <w:t>:</w:t>
      </w:r>
    </w:p>
    <w:p w:rsidR="004A49F1" w:rsidRPr="00E81E86" w:rsidRDefault="004A49F1" w:rsidP="004A49F1">
      <w:pPr>
        <w:jc w:val="both"/>
        <w:rPr>
          <w:sz w:val="24"/>
          <w:szCs w:val="24"/>
          <w:lang w:val="ro-RO"/>
        </w:rPr>
      </w:pPr>
    </w:p>
    <w:p w:rsidR="004A49F1" w:rsidRPr="00E81E86" w:rsidRDefault="00F253F9" w:rsidP="004A49F1">
      <w:pPr>
        <w:jc w:val="right"/>
        <w:rPr>
          <w:sz w:val="24"/>
          <w:szCs w:val="24"/>
          <w:lang w:val="ro-RO"/>
        </w:rPr>
      </w:pPr>
      <w:r w:rsidRPr="00432B7D">
        <w:rPr>
          <w:position w:val="-16"/>
          <w:sz w:val="24"/>
          <w:szCs w:val="24"/>
          <w:lang w:val="ro-RO"/>
        </w:rPr>
        <w:object w:dxaOrig="3660" w:dyaOrig="400">
          <v:shape id="_x0000_i1117" type="#_x0000_t75" style="width:183pt;height:20pt" o:ole="">
            <v:imagedata r:id="rId199" o:title=""/>
          </v:shape>
          <o:OLEObject Type="Embed" ProgID="Equation.3" ShapeID="_x0000_i1117" DrawAspect="Content" ObjectID="_1411283999" r:id="rId200"/>
        </w:object>
      </w:r>
      <w:r w:rsidR="004A49F1" w:rsidRPr="00E81E86">
        <w:rPr>
          <w:sz w:val="24"/>
          <w:szCs w:val="24"/>
          <w:lang w:val="ro-RO"/>
        </w:rPr>
        <w:tab/>
      </w:r>
      <w:r w:rsidR="004A49F1" w:rsidRPr="00E81E86">
        <w:rPr>
          <w:sz w:val="24"/>
          <w:szCs w:val="24"/>
          <w:lang w:val="ro-RO"/>
        </w:rPr>
        <w:tab/>
      </w:r>
      <w:r w:rsidR="004A49F1" w:rsidRPr="00E81E86">
        <w:rPr>
          <w:sz w:val="24"/>
          <w:szCs w:val="24"/>
          <w:lang w:val="ro-RO"/>
        </w:rPr>
        <w:tab/>
        <w:t xml:space="preserve">     (2.50)</w:t>
      </w:r>
    </w:p>
    <w:p w:rsidR="004A49F1" w:rsidRPr="00E81E86" w:rsidRDefault="004A49F1" w:rsidP="004A49F1">
      <w:pPr>
        <w:jc w:val="right"/>
        <w:rPr>
          <w:sz w:val="24"/>
          <w:szCs w:val="24"/>
          <w:lang w:val="ro-RO"/>
        </w:rPr>
      </w:pPr>
    </w:p>
    <w:p w:rsidR="004A49F1" w:rsidRPr="00E81E86" w:rsidRDefault="004A49F1" w:rsidP="004A49F1">
      <w:pPr>
        <w:jc w:val="both"/>
        <w:rPr>
          <w:sz w:val="24"/>
          <w:szCs w:val="24"/>
          <w:lang w:val="ro-RO"/>
        </w:rPr>
      </w:pPr>
      <w:r w:rsidRPr="00E81E86">
        <w:rPr>
          <w:sz w:val="24"/>
          <w:szCs w:val="24"/>
          <w:lang w:val="ro-RO"/>
        </w:rPr>
        <w:tab/>
        <w:t>La momentul următor (</w:t>
      </w:r>
      <w:r w:rsidRPr="00E81E86">
        <w:rPr>
          <w:i/>
          <w:sz w:val="24"/>
          <w:szCs w:val="24"/>
          <w:lang w:val="ro-RO"/>
        </w:rPr>
        <w:t>t+</w:t>
      </w:r>
      <w:r w:rsidRPr="00F64834">
        <w:rPr>
          <w:sz w:val="24"/>
          <w:szCs w:val="24"/>
          <w:lang w:val="ro-RO"/>
        </w:rPr>
        <w:t>1</w:t>
      </w:r>
      <w:r w:rsidRPr="00E81E86">
        <w:rPr>
          <w:sz w:val="24"/>
          <w:szCs w:val="24"/>
          <w:lang w:val="ro-RO"/>
        </w:rPr>
        <w:t xml:space="preserve">) sursa trece în starea </w:t>
      </w:r>
      <w:r w:rsidRPr="00E81E86">
        <w:rPr>
          <w:position w:val="-24"/>
          <w:sz w:val="24"/>
          <w:szCs w:val="24"/>
          <w:lang w:val="ro-RO"/>
        </w:rPr>
        <w:object w:dxaOrig="340" w:dyaOrig="480">
          <v:shape id="_x0000_i1118" type="#_x0000_t75" style="width:17pt;height:24pt" o:ole="">
            <v:imagedata r:id="rId201" o:title=""/>
          </v:shape>
          <o:OLEObject Type="Embed" ProgID="Equation.3" ShapeID="_x0000_i1118" DrawAspect="Content" ObjectID="_1411284000" r:id="rId202"/>
        </w:object>
      </w:r>
      <w:r w:rsidRPr="00E81E86">
        <w:rPr>
          <w:sz w:val="24"/>
          <w:szCs w:val="24"/>
          <w:lang w:val="ro-RO"/>
        </w:rPr>
        <w:t xml:space="preserve"> caracterizată de probabilitatea </w:t>
      </w:r>
      <w:r w:rsidRPr="00F64834">
        <w:rPr>
          <w:position w:val="-20"/>
          <w:sz w:val="24"/>
          <w:szCs w:val="24"/>
          <w:lang w:val="ro-RO"/>
        </w:rPr>
        <w:object w:dxaOrig="900" w:dyaOrig="440">
          <v:shape id="_x0000_i1119" type="#_x0000_t75" style="width:45pt;height:22pt" o:ole="">
            <v:imagedata r:id="rId203" o:title=""/>
          </v:shape>
          <o:OLEObject Type="Embed" ProgID="Equation.3" ShapeID="_x0000_i1119" DrawAspect="Content" ObjectID="_1411284001" r:id="rId204"/>
        </w:object>
      </w:r>
      <w:r w:rsidRPr="00E81E86">
        <w:rPr>
          <w:i/>
          <w:sz w:val="24"/>
          <w:szCs w:val="24"/>
          <w:lang w:val="ro-RO"/>
        </w:rPr>
        <w:t>.</w:t>
      </w:r>
      <w:r w:rsidRPr="00E81E86">
        <w:rPr>
          <w:sz w:val="24"/>
          <w:szCs w:val="24"/>
          <w:lang w:val="ro-RO"/>
        </w:rPr>
        <w:t xml:space="preserve"> Întrucât, la această stare, se poate ajunge din oricare din cele </w:t>
      </w:r>
      <w:r w:rsidRPr="00E81E86">
        <w:rPr>
          <w:i/>
          <w:sz w:val="24"/>
          <w:szCs w:val="24"/>
          <w:lang w:val="ro-RO"/>
        </w:rPr>
        <w:t>N</w:t>
      </w:r>
      <w:r w:rsidRPr="00E81E86">
        <w:rPr>
          <w:i/>
          <w:sz w:val="24"/>
          <w:szCs w:val="24"/>
          <w:vertAlign w:val="superscript"/>
          <w:lang w:val="ro-RO"/>
        </w:rPr>
        <w:t>m</w:t>
      </w:r>
      <w:r w:rsidRPr="00E81E86">
        <w:rPr>
          <w:sz w:val="24"/>
          <w:szCs w:val="24"/>
          <w:lang w:val="ro-RO"/>
        </w:rPr>
        <w:t xml:space="preserve"> stări posibile la momentul </w:t>
      </w:r>
      <w:r w:rsidRPr="00E81E86">
        <w:rPr>
          <w:i/>
          <w:sz w:val="24"/>
          <w:szCs w:val="24"/>
          <w:lang w:val="ro-RO"/>
        </w:rPr>
        <w:t>t</w:t>
      </w:r>
      <w:r w:rsidRPr="00E81E86">
        <w:rPr>
          <w:sz w:val="24"/>
          <w:szCs w:val="24"/>
          <w:lang w:val="ro-RO"/>
        </w:rPr>
        <w:t xml:space="preserve">, probabilitatea noii stări este dată de produsul dintre probabilitatea stării </w:t>
      </w:r>
      <w:r w:rsidRPr="00E81E86">
        <w:rPr>
          <w:i/>
          <w:sz w:val="24"/>
          <w:szCs w:val="24"/>
          <w:lang w:val="ro-RO"/>
        </w:rPr>
        <w:t>S</w:t>
      </w:r>
      <w:r w:rsidRPr="00E81E86">
        <w:rPr>
          <w:i/>
          <w:sz w:val="24"/>
          <w:szCs w:val="24"/>
          <w:vertAlign w:val="subscript"/>
          <w:lang w:val="ro-RO"/>
        </w:rPr>
        <w:t>i</w:t>
      </w:r>
      <w:r w:rsidRPr="00E81E86">
        <w:rPr>
          <w:sz w:val="24"/>
          <w:szCs w:val="24"/>
          <w:lang w:val="ro-RO"/>
        </w:rPr>
        <w:t xml:space="preserve"> la momentul </w:t>
      </w:r>
      <w:r w:rsidRPr="00E81E86">
        <w:rPr>
          <w:i/>
          <w:sz w:val="24"/>
          <w:szCs w:val="24"/>
          <w:lang w:val="ro-RO"/>
        </w:rPr>
        <w:t>t</w:t>
      </w:r>
      <w:r w:rsidRPr="00E81E86">
        <w:rPr>
          <w:sz w:val="24"/>
          <w:szCs w:val="24"/>
          <w:lang w:val="ro-RO"/>
        </w:rPr>
        <w:t xml:space="preserve"> şi probabilităţile de tranziţie din starea </w:t>
      </w:r>
      <w:r w:rsidRPr="00E81E86">
        <w:rPr>
          <w:i/>
          <w:sz w:val="24"/>
          <w:szCs w:val="24"/>
          <w:lang w:val="ro-RO"/>
        </w:rPr>
        <w:t>S</w:t>
      </w:r>
      <w:r w:rsidRPr="00E81E86">
        <w:rPr>
          <w:i/>
          <w:sz w:val="24"/>
          <w:szCs w:val="24"/>
          <w:vertAlign w:val="subscript"/>
          <w:lang w:val="ro-RO"/>
        </w:rPr>
        <w:t>i</w:t>
      </w:r>
      <w:r w:rsidRPr="00E81E86">
        <w:rPr>
          <w:sz w:val="24"/>
          <w:szCs w:val="24"/>
          <w:lang w:val="ro-RO"/>
        </w:rPr>
        <w:t xml:space="preserve"> în starea</w:t>
      </w:r>
      <w:r w:rsidR="00432B7D">
        <w:rPr>
          <w:sz w:val="24"/>
          <w:szCs w:val="24"/>
          <w:lang w:val="ro-RO"/>
        </w:rPr>
        <w:t xml:space="preserve"> </w:t>
      </w:r>
      <w:r w:rsidR="00432B7D" w:rsidRPr="00E81E86">
        <w:rPr>
          <w:i/>
          <w:sz w:val="24"/>
          <w:szCs w:val="24"/>
          <w:lang w:val="ro-RO"/>
        </w:rPr>
        <w:t>S</w:t>
      </w:r>
      <w:r w:rsidR="00432B7D" w:rsidRPr="00432B7D">
        <w:rPr>
          <w:i/>
          <w:sz w:val="24"/>
          <w:szCs w:val="24"/>
          <w:vertAlign w:val="subscript"/>
          <w:lang w:val="ro-RO"/>
        </w:rPr>
        <w:t>j</w:t>
      </w:r>
      <w:r w:rsidR="00432B7D">
        <w:rPr>
          <w:sz w:val="24"/>
          <w:szCs w:val="24"/>
          <w:lang w:val="ro-RO"/>
        </w:rPr>
        <w:t xml:space="preserve"> </w:t>
      </w:r>
      <w:r w:rsidRPr="00E81E86">
        <w:rPr>
          <w:sz w:val="24"/>
          <w:szCs w:val="24"/>
          <w:lang w:val="ro-RO"/>
        </w:rPr>
        <w:t>după relaţia:</w:t>
      </w:r>
    </w:p>
    <w:p w:rsidR="004A49F1" w:rsidRDefault="004A49F1" w:rsidP="004A49F1">
      <w:pPr>
        <w:jc w:val="right"/>
        <w:rPr>
          <w:sz w:val="24"/>
          <w:szCs w:val="24"/>
          <w:lang w:val="ro-RO"/>
        </w:rPr>
      </w:pPr>
      <w:r w:rsidRPr="00F64834">
        <w:rPr>
          <w:position w:val="-38"/>
          <w:sz w:val="24"/>
          <w:szCs w:val="24"/>
          <w:lang w:val="ro-RO"/>
        </w:rPr>
        <w:object w:dxaOrig="4200" w:dyaOrig="960">
          <v:shape id="_x0000_i1120" type="#_x0000_t75" style="width:210pt;height:48pt" o:ole="">
            <v:imagedata r:id="rId205" o:title=""/>
          </v:shape>
          <o:OLEObject Type="Embed" ProgID="Equation.3" ShapeID="_x0000_i1120" DrawAspect="Content" ObjectID="_1411284002" r:id="rId206"/>
        </w:object>
      </w:r>
      <w:r w:rsidRPr="00E81E86">
        <w:rPr>
          <w:sz w:val="24"/>
          <w:szCs w:val="24"/>
          <w:lang w:val="ro-RO"/>
        </w:rPr>
        <w:tab/>
      </w:r>
      <w:r w:rsidRPr="00E81E86">
        <w:rPr>
          <w:sz w:val="24"/>
          <w:szCs w:val="24"/>
          <w:lang w:val="ro-RO"/>
        </w:rPr>
        <w:tab/>
      </w:r>
      <w:r w:rsidRPr="00E81E86">
        <w:rPr>
          <w:sz w:val="24"/>
          <w:szCs w:val="24"/>
          <w:lang w:val="ro-RO"/>
        </w:rPr>
        <w:tab/>
        <w:t xml:space="preserve">       (2.51)</w:t>
      </w:r>
    </w:p>
    <w:p w:rsidR="004A49F1" w:rsidRDefault="004A49F1" w:rsidP="004A49F1">
      <w:pPr>
        <w:jc w:val="right"/>
        <w:rPr>
          <w:sz w:val="24"/>
          <w:szCs w:val="24"/>
          <w:lang w:val="ro-RO"/>
        </w:rPr>
      </w:pPr>
    </w:p>
    <w:p w:rsidR="004A49F1" w:rsidRPr="00022956" w:rsidRDefault="004A49F1" w:rsidP="004A49F1">
      <w:pPr>
        <w:rPr>
          <w:i/>
          <w:sz w:val="24"/>
          <w:szCs w:val="24"/>
          <w:lang w:val="ro-RO"/>
        </w:rPr>
      </w:pPr>
      <w:r w:rsidRPr="00022956">
        <w:rPr>
          <w:sz w:val="24"/>
          <w:szCs w:val="24"/>
          <w:lang w:val="ro-RO"/>
        </w:rPr>
        <w:t xml:space="preserve">Notăm probabilităţile stărilor sursei la momentul </w:t>
      </w:r>
      <w:r w:rsidRPr="00022956">
        <w:rPr>
          <w:i/>
          <w:sz w:val="24"/>
          <w:szCs w:val="24"/>
          <w:lang w:val="ro-RO"/>
        </w:rPr>
        <w:t>t+</w:t>
      </w:r>
      <w:r w:rsidRPr="00022956">
        <w:rPr>
          <w:iCs/>
          <w:sz w:val="24"/>
          <w:szCs w:val="24"/>
          <w:lang w:val="ro-RO"/>
        </w:rPr>
        <w:t>1</w:t>
      </w:r>
      <w:r w:rsidRPr="00022956">
        <w:rPr>
          <w:sz w:val="24"/>
          <w:szCs w:val="24"/>
          <w:lang w:val="ro-RO"/>
        </w:rPr>
        <w:t xml:space="preserve"> prin matricea </w:t>
      </w:r>
      <w:r w:rsidRPr="00022956">
        <w:rPr>
          <w:b/>
          <w:bCs/>
          <w:iCs/>
          <w:sz w:val="24"/>
          <w:szCs w:val="24"/>
          <w:lang w:val="ro-RO"/>
        </w:rPr>
        <w:t>P</w:t>
      </w:r>
      <w:r w:rsidRPr="00022956">
        <w:rPr>
          <w:i/>
          <w:sz w:val="24"/>
          <w:szCs w:val="24"/>
          <w:lang w:val="ro-RO"/>
        </w:rPr>
        <w:t>(t+1):</w:t>
      </w:r>
    </w:p>
    <w:p w:rsidR="004A49F1" w:rsidRPr="00022956" w:rsidRDefault="004A49F1" w:rsidP="004A49F1">
      <w:pPr>
        <w:rPr>
          <w:i/>
          <w:sz w:val="24"/>
          <w:szCs w:val="24"/>
          <w:lang w:val="ro-RO"/>
        </w:rPr>
      </w:pPr>
    </w:p>
    <w:p w:rsidR="004A49F1" w:rsidRPr="00022956" w:rsidRDefault="004779CD" w:rsidP="004A49F1">
      <w:pPr>
        <w:jc w:val="right"/>
        <w:rPr>
          <w:sz w:val="24"/>
          <w:szCs w:val="24"/>
          <w:lang w:val="ro-RO"/>
        </w:rPr>
      </w:pPr>
      <w:r w:rsidRPr="00F253F9">
        <w:rPr>
          <w:position w:val="-16"/>
          <w:sz w:val="24"/>
          <w:szCs w:val="24"/>
          <w:lang w:val="ro-RO"/>
        </w:rPr>
        <w:object w:dxaOrig="4920" w:dyaOrig="400">
          <v:shape id="_x0000_i1121" type="#_x0000_t75" style="width:246pt;height:20pt" o:ole="">
            <v:imagedata r:id="rId207" o:title=""/>
          </v:shape>
          <o:OLEObject Type="Embed" ProgID="Equation.3" ShapeID="_x0000_i1121" DrawAspect="Content" ObjectID="_1411284003" r:id="rId208"/>
        </w:object>
      </w:r>
      <w:r w:rsidR="004A49F1" w:rsidRPr="00022956">
        <w:rPr>
          <w:sz w:val="24"/>
          <w:szCs w:val="24"/>
          <w:lang w:val="ro-RO"/>
        </w:rPr>
        <w:tab/>
        <w:t xml:space="preserve">       </w:t>
      </w:r>
      <w:r w:rsidR="00F253F9">
        <w:rPr>
          <w:sz w:val="24"/>
          <w:szCs w:val="24"/>
          <w:lang w:val="ro-RO"/>
        </w:rPr>
        <w:t xml:space="preserve">             </w:t>
      </w:r>
      <w:r w:rsidR="004A49F1" w:rsidRPr="00022956">
        <w:rPr>
          <w:sz w:val="24"/>
          <w:szCs w:val="24"/>
          <w:lang w:val="ro-RO"/>
        </w:rPr>
        <w:t>(2.52)</w:t>
      </w:r>
    </w:p>
    <w:p w:rsidR="004A49F1" w:rsidRPr="00022956" w:rsidRDefault="004A49F1" w:rsidP="004A49F1">
      <w:pPr>
        <w:jc w:val="right"/>
        <w:rPr>
          <w:sz w:val="24"/>
          <w:szCs w:val="24"/>
          <w:lang w:val="ro-RO"/>
        </w:rPr>
      </w:pPr>
    </w:p>
    <w:p w:rsidR="004A49F1" w:rsidRPr="00022956" w:rsidRDefault="004A49F1" w:rsidP="004A49F1">
      <w:pPr>
        <w:rPr>
          <w:sz w:val="24"/>
          <w:szCs w:val="24"/>
          <w:lang w:val="ro-RO"/>
        </w:rPr>
      </w:pPr>
      <w:r w:rsidRPr="00022956">
        <w:rPr>
          <w:sz w:val="24"/>
          <w:szCs w:val="24"/>
          <w:lang w:val="ro-RO"/>
        </w:rPr>
        <w:t>Relaţia (2.48) poate fi scrisă matricial sub forma:</w:t>
      </w:r>
    </w:p>
    <w:p w:rsidR="004A49F1" w:rsidRPr="00022956" w:rsidRDefault="004A49F1" w:rsidP="004A49F1">
      <w:pPr>
        <w:rPr>
          <w:sz w:val="24"/>
          <w:szCs w:val="24"/>
          <w:lang w:val="ro-RO"/>
        </w:rPr>
      </w:pPr>
    </w:p>
    <w:p w:rsidR="004A49F1" w:rsidRPr="00022956" w:rsidRDefault="004A49F1" w:rsidP="004A49F1">
      <w:pPr>
        <w:jc w:val="right"/>
        <w:rPr>
          <w:sz w:val="24"/>
          <w:szCs w:val="24"/>
          <w:lang w:val="ro-RO"/>
        </w:rPr>
      </w:pPr>
      <w:r w:rsidRPr="00022956">
        <w:rPr>
          <w:position w:val="-10"/>
          <w:sz w:val="24"/>
          <w:szCs w:val="24"/>
          <w:lang w:val="ro-RO"/>
        </w:rPr>
        <w:object w:dxaOrig="1700" w:dyaOrig="320">
          <v:shape id="_x0000_i1122" type="#_x0000_t75" style="width:85pt;height:16pt" o:ole="" o:bordertopcolor="this" o:borderleftcolor="this" o:borderbottomcolor="this" o:borderrightcolor="this">
            <v:imagedata r:id="rId209" o:title=""/>
            <w10:bordertop type="single" width="6"/>
            <w10:borderleft type="single" width="6"/>
            <w10:borderbottom type="single" width="6"/>
            <w10:borderright type="single" width="6"/>
          </v:shape>
          <o:OLEObject Type="Embed" ProgID="Equation.3" ShapeID="_x0000_i1122" DrawAspect="Content" ObjectID="_1411284004" r:id="rId210"/>
        </w:object>
      </w:r>
      <w:r w:rsidRPr="00022956">
        <w:rPr>
          <w:sz w:val="24"/>
          <w:szCs w:val="24"/>
          <w:lang w:val="ro-RO"/>
        </w:rPr>
        <w:tab/>
      </w:r>
      <w:r w:rsidRPr="00022956">
        <w:rPr>
          <w:sz w:val="24"/>
          <w:szCs w:val="24"/>
          <w:lang w:val="ro-RO"/>
        </w:rPr>
        <w:tab/>
      </w:r>
      <w:r w:rsidRPr="00022956">
        <w:rPr>
          <w:sz w:val="24"/>
          <w:szCs w:val="24"/>
          <w:lang w:val="ro-RO"/>
        </w:rPr>
        <w:tab/>
        <w:t xml:space="preserve">                   (2.53)</w:t>
      </w:r>
    </w:p>
    <w:p w:rsidR="004A49F1" w:rsidRPr="00022956" w:rsidRDefault="004A49F1" w:rsidP="004A49F1">
      <w:pPr>
        <w:rPr>
          <w:sz w:val="24"/>
          <w:szCs w:val="24"/>
          <w:lang w:val="ro-RO"/>
        </w:rPr>
      </w:pPr>
    </w:p>
    <w:p w:rsidR="004A49F1" w:rsidRPr="00022956" w:rsidRDefault="004A49F1" w:rsidP="004A49F1">
      <w:pPr>
        <w:rPr>
          <w:sz w:val="24"/>
          <w:szCs w:val="24"/>
          <w:lang w:val="ro-RO"/>
        </w:rPr>
      </w:pPr>
      <w:r w:rsidRPr="00022956">
        <w:rPr>
          <w:sz w:val="24"/>
          <w:szCs w:val="24"/>
          <w:lang w:val="ro-RO"/>
        </w:rPr>
        <w:t xml:space="preserve">Dacă se dau valori argumentului </w:t>
      </w:r>
      <w:r w:rsidRPr="00022956">
        <w:rPr>
          <w:i/>
          <w:sz w:val="24"/>
          <w:szCs w:val="24"/>
          <w:lang w:val="ro-RO"/>
        </w:rPr>
        <w:t>t=</w:t>
      </w:r>
      <w:r w:rsidRPr="00022956">
        <w:rPr>
          <w:iCs/>
          <w:sz w:val="24"/>
          <w:szCs w:val="24"/>
          <w:lang w:val="ro-RO"/>
        </w:rPr>
        <w:t>0,1,2</w:t>
      </w:r>
      <w:r w:rsidRPr="00022956">
        <w:rPr>
          <w:i/>
          <w:sz w:val="24"/>
          <w:szCs w:val="24"/>
          <w:lang w:val="ro-RO"/>
        </w:rPr>
        <w:t>,...</w:t>
      </w:r>
      <w:r w:rsidRPr="00022956">
        <w:rPr>
          <w:sz w:val="24"/>
          <w:szCs w:val="24"/>
          <w:lang w:val="ro-RO"/>
        </w:rPr>
        <w:t xml:space="preserve"> se pot scrie - succesiv - relaţiile:</w:t>
      </w:r>
    </w:p>
    <w:p w:rsidR="004A49F1" w:rsidRPr="00022956" w:rsidRDefault="004A49F1" w:rsidP="004A49F1">
      <w:pPr>
        <w:rPr>
          <w:sz w:val="24"/>
          <w:szCs w:val="24"/>
          <w:lang w:val="ro-RO"/>
        </w:rPr>
      </w:pPr>
    </w:p>
    <w:p w:rsidR="004A49F1" w:rsidRPr="00022956" w:rsidRDefault="004A49F1" w:rsidP="004A49F1">
      <w:pPr>
        <w:jc w:val="right"/>
        <w:rPr>
          <w:sz w:val="24"/>
          <w:szCs w:val="24"/>
          <w:lang w:val="ro-RO"/>
        </w:rPr>
      </w:pPr>
      <w:r w:rsidRPr="00022956">
        <w:rPr>
          <w:position w:val="-90"/>
          <w:sz w:val="24"/>
          <w:szCs w:val="24"/>
          <w:lang w:val="ro-RO"/>
        </w:rPr>
        <w:object w:dxaOrig="4220" w:dyaOrig="1980">
          <v:shape id="_x0000_i1123" type="#_x0000_t75" style="width:211pt;height:99pt" o:ole="">
            <v:imagedata r:id="rId211" o:title=""/>
          </v:shape>
          <o:OLEObject Type="Embed" ProgID="Equation.3" ShapeID="_x0000_i1123" DrawAspect="Content" ObjectID="_1411284005" r:id="rId212"/>
        </w:object>
      </w:r>
      <w:r w:rsidRPr="00022956">
        <w:rPr>
          <w:sz w:val="24"/>
          <w:szCs w:val="24"/>
          <w:lang w:val="ro-RO"/>
        </w:rPr>
        <w:tab/>
      </w:r>
      <w:r w:rsidRPr="00022956">
        <w:rPr>
          <w:sz w:val="24"/>
          <w:szCs w:val="24"/>
          <w:lang w:val="ro-RO"/>
        </w:rPr>
        <w:tab/>
        <w:t xml:space="preserve">              (2.54)</w:t>
      </w:r>
    </w:p>
    <w:p w:rsidR="004A49F1" w:rsidRPr="00022956" w:rsidRDefault="004A49F1" w:rsidP="004A49F1">
      <w:pPr>
        <w:jc w:val="right"/>
        <w:rPr>
          <w:sz w:val="24"/>
          <w:szCs w:val="24"/>
          <w:lang w:val="ro-RO"/>
        </w:rPr>
      </w:pPr>
    </w:p>
    <w:p w:rsidR="004A49F1" w:rsidRPr="00022956" w:rsidRDefault="004A49F1" w:rsidP="004A49F1">
      <w:pPr>
        <w:jc w:val="both"/>
        <w:rPr>
          <w:sz w:val="24"/>
          <w:szCs w:val="24"/>
          <w:lang w:val="ro-RO"/>
        </w:rPr>
      </w:pPr>
      <w:r w:rsidRPr="00022956">
        <w:rPr>
          <w:b/>
          <w:sz w:val="24"/>
          <w:szCs w:val="24"/>
          <w:lang w:val="ro-RO"/>
        </w:rPr>
        <w:t>Definiţia 2.12</w:t>
      </w:r>
      <w:r w:rsidRPr="00022956">
        <w:rPr>
          <w:bCs/>
          <w:sz w:val="24"/>
          <w:szCs w:val="24"/>
          <w:lang w:val="ro-RO"/>
        </w:rPr>
        <w:t xml:space="preserve"> (</w:t>
      </w:r>
      <w:r w:rsidRPr="00022956">
        <w:rPr>
          <w:bCs/>
          <w:i/>
          <w:iCs/>
          <w:sz w:val="24"/>
          <w:szCs w:val="24"/>
          <w:lang w:val="ro-RO"/>
        </w:rPr>
        <w:t>ergodicitate</w:t>
      </w:r>
      <w:r w:rsidRPr="00022956">
        <w:rPr>
          <w:bCs/>
          <w:sz w:val="24"/>
          <w:szCs w:val="24"/>
          <w:lang w:val="ro-RO"/>
        </w:rPr>
        <w:t xml:space="preserve">): </w:t>
      </w:r>
      <w:r w:rsidRPr="00022956">
        <w:rPr>
          <w:sz w:val="24"/>
          <w:szCs w:val="24"/>
          <w:lang w:val="ro-RO"/>
        </w:rPr>
        <w:t xml:space="preserve">Sursa cu memorie </w:t>
      </w:r>
      <w:r w:rsidRPr="00022956">
        <w:rPr>
          <w:i/>
          <w:sz w:val="24"/>
          <w:szCs w:val="24"/>
          <w:lang w:val="ro-RO"/>
        </w:rPr>
        <w:t>S</w:t>
      </w:r>
      <w:r w:rsidRPr="00022956">
        <w:rPr>
          <w:i/>
          <w:sz w:val="24"/>
          <w:szCs w:val="24"/>
          <w:vertAlign w:val="superscript"/>
          <w:lang w:val="ro-RO"/>
        </w:rPr>
        <w:t>m</w:t>
      </w:r>
      <w:r w:rsidRPr="00022956">
        <w:rPr>
          <w:sz w:val="24"/>
          <w:szCs w:val="24"/>
          <w:lang w:val="ro-RO"/>
        </w:rPr>
        <w:t xml:space="preserve"> este ergodică dacă este satisfacută relaţia:</w:t>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r w:rsidRPr="00022956">
        <w:rPr>
          <w:position w:val="-32"/>
          <w:sz w:val="24"/>
          <w:szCs w:val="24"/>
          <w:lang w:val="ro-RO"/>
        </w:rPr>
        <w:object w:dxaOrig="2740" w:dyaOrig="620">
          <v:shape id="_x0000_i1124" type="#_x0000_t75" style="width:137pt;height:31pt" o:ole="" o:bordertopcolor="this" o:borderleftcolor="this" o:borderbottomcolor="this" o:borderrightcolor="this">
            <v:imagedata r:id="rId213" o:title=""/>
            <w10:bordertop type="single" width="6"/>
            <w10:borderleft type="single" width="6"/>
            <w10:borderbottom type="single" width="6"/>
            <w10:borderright type="single" width="6"/>
          </v:shape>
          <o:OLEObject Type="Embed" ProgID="Equation.2" ShapeID="_x0000_i1124" DrawAspect="Content" ObjectID="_1411284006" r:id="rId214"/>
        </w:object>
      </w:r>
      <w:r w:rsidRPr="00022956">
        <w:rPr>
          <w:sz w:val="24"/>
          <w:szCs w:val="24"/>
          <w:lang w:val="ro-RO"/>
        </w:rPr>
        <w:tab/>
      </w:r>
      <w:r w:rsidRPr="00022956">
        <w:rPr>
          <w:sz w:val="24"/>
          <w:szCs w:val="24"/>
          <w:lang w:val="ro-RO"/>
        </w:rPr>
        <w:tab/>
      </w:r>
      <w:r w:rsidRPr="00022956">
        <w:rPr>
          <w:sz w:val="24"/>
          <w:szCs w:val="24"/>
          <w:lang w:val="ro-RO"/>
        </w:rPr>
        <w:tab/>
        <w:t xml:space="preserve">              (2.55)</w:t>
      </w:r>
    </w:p>
    <w:p w:rsidR="004A49F1" w:rsidRPr="00022956" w:rsidRDefault="004A49F1" w:rsidP="004A49F1">
      <w:pPr>
        <w:jc w:val="right"/>
        <w:rPr>
          <w:sz w:val="24"/>
          <w:szCs w:val="24"/>
          <w:lang w:val="ro-RO"/>
        </w:rPr>
      </w:pPr>
      <w:r w:rsidRPr="00022956">
        <w:rPr>
          <w:sz w:val="24"/>
          <w:szCs w:val="24"/>
          <w:lang w:val="ro-RO"/>
        </w:rPr>
        <w:sym w:font="Symbol" w:char="F08A"/>
      </w: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r w:rsidRPr="00022956">
        <w:rPr>
          <w:sz w:val="24"/>
          <w:szCs w:val="24"/>
          <w:lang w:val="ro-RO"/>
        </w:rPr>
        <w:t>Dacă sursa cu memorie este ergodică, după trecerea unui anumit timp (analog regimului tranzitoriu din sistemele fizice), probabilităţile stărilor nu se mai modifică în timp (analog regimului permanent din sistemele fizice). Pentru o sursă ergodică şi staţionară, este valabilă relaţia:</w:t>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r w:rsidRPr="00022956">
        <w:rPr>
          <w:position w:val="-4"/>
          <w:sz w:val="24"/>
          <w:szCs w:val="24"/>
          <w:lang w:val="ro-RO"/>
        </w:rPr>
        <w:object w:dxaOrig="920" w:dyaOrig="260">
          <v:shape id="_x0000_i1125" type="#_x0000_t75" style="width:46pt;height:13pt" o:ole="">
            <v:imagedata r:id="rId215" o:title=""/>
          </v:shape>
          <o:OLEObject Type="Embed" ProgID="Equation.3" ShapeID="_x0000_i1125" DrawAspect="Content" ObjectID="_1411284007" r:id="rId216"/>
        </w:object>
      </w:r>
      <w:r w:rsidRPr="00022956">
        <w:rPr>
          <w:sz w:val="24"/>
          <w:szCs w:val="24"/>
          <w:lang w:val="ro-RO"/>
        </w:rPr>
        <w:tab/>
      </w:r>
      <w:r w:rsidRPr="00022956">
        <w:rPr>
          <w:sz w:val="24"/>
          <w:szCs w:val="24"/>
          <w:lang w:val="ro-RO"/>
        </w:rPr>
        <w:tab/>
      </w:r>
      <w:r w:rsidRPr="00022956">
        <w:rPr>
          <w:sz w:val="24"/>
          <w:szCs w:val="24"/>
          <w:lang w:val="ro-RO"/>
        </w:rPr>
        <w:tab/>
      </w:r>
      <w:r w:rsidRPr="00022956">
        <w:rPr>
          <w:sz w:val="24"/>
          <w:szCs w:val="24"/>
          <w:lang w:val="ro-RO"/>
        </w:rPr>
        <w:tab/>
      </w:r>
      <w:r w:rsidRPr="00022956">
        <w:rPr>
          <w:sz w:val="24"/>
          <w:szCs w:val="24"/>
          <w:lang w:val="ro-RO"/>
        </w:rPr>
        <w:tab/>
        <w:t>(2.56)</w:t>
      </w:r>
    </w:p>
    <w:p w:rsidR="004A49F1" w:rsidRPr="00022956" w:rsidRDefault="004A49F1" w:rsidP="004A49F1">
      <w:pPr>
        <w:jc w:val="right"/>
        <w:rPr>
          <w:sz w:val="24"/>
          <w:szCs w:val="24"/>
          <w:lang w:val="ro-RO"/>
        </w:rPr>
      </w:pPr>
    </w:p>
    <w:p w:rsidR="004A49F1" w:rsidRPr="00022956" w:rsidRDefault="004A49F1" w:rsidP="004A49F1">
      <w:pPr>
        <w:jc w:val="both"/>
        <w:rPr>
          <w:sz w:val="24"/>
          <w:szCs w:val="24"/>
          <w:lang w:val="ro-RO"/>
        </w:rPr>
      </w:pPr>
      <w:r w:rsidRPr="00022956">
        <w:rPr>
          <w:sz w:val="24"/>
          <w:szCs w:val="24"/>
          <w:lang w:val="ro-RO"/>
        </w:rPr>
        <w:t xml:space="preserve">care este un sistem de </w:t>
      </w:r>
      <w:r w:rsidRPr="00022956">
        <w:rPr>
          <w:i/>
          <w:sz w:val="24"/>
          <w:szCs w:val="24"/>
          <w:lang w:val="ro-RO"/>
        </w:rPr>
        <w:t>N</w:t>
      </w:r>
      <w:r w:rsidRPr="00022956">
        <w:rPr>
          <w:i/>
          <w:sz w:val="24"/>
          <w:szCs w:val="24"/>
          <w:vertAlign w:val="superscript"/>
          <w:lang w:val="ro-RO"/>
        </w:rPr>
        <w:t>m</w:t>
      </w:r>
      <w:r w:rsidRPr="00022956">
        <w:rPr>
          <w:sz w:val="24"/>
          <w:szCs w:val="24"/>
          <w:lang w:val="ro-RO"/>
        </w:rPr>
        <w:t xml:space="preserve"> ecuaţii cu </w:t>
      </w:r>
      <w:r w:rsidRPr="00022956">
        <w:rPr>
          <w:i/>
          <w:sz w:val="24"/>
          <w:szCs w:val="24"/>
          <w:lang w:val="ro-RO"/>
        </w:rPr>
        <w:t>N</w:t>
      </w:r>
      <w:r w:rsidRPr="00022956">
        <w:rPr>
          <w:i/>
          <w:sz w:val="24"/>
          <w:szCs w:val="24"/>
          <w:vertAlign w:val="superscript"/>
          <w:lang w:val="ro-RO"/>
        </w:rPr>
        <w:t>m</w:t>
      </w:r>
      <w:r w:rsidRPr="00022956">
        <w:rPr>
          <w:sz w:val="24"/>
          <w:szCs w:val="24"/>
          <w:lang w:val="ro-RO"/>
        </w:rPr>
        <w:t xml:space="preserve"> necunoscute (probabilităţile stărilor). Întrucât, din cele </w:t>
      </w:r>
      <w:r w:rsidRPr="00022956">
        <w:rPr>
          <w:i/>
          <w:sz w:val="24"/>
          <w:szCs w:val="24"/>
          <w:lang w:val="ro-RO"/>
        </w:rPr>
        <w:t>N</w:t>
      </w:r>
      <w:r w:rsidRPr="00022956">
        <w:rPr>
          <w:sz w:val="24"/>
          <w:szCs w:val="24"/>
          <w:vertAlign w:val="superscript"/>
          <w:lang w:val="ro-RO"/>
        </w:rPr>
        <w:t>m</w:t>
      </w:r>
      <w:r w:rsidRPr="00022956">
        <w:rPr>
          <w:sz w:val="24"/>
          <w:szCs w:val="24"/>
          <w:lang w:val="ro-RO"/>
        </w:rPr>
        <w:t xml:space="preserve"> stări posibile sursa se găseşte cu siguranţă în una din ele, rezultă că suma probabilităţilor stărilor staţionare este unu:</w:t>
      </w:r>
    </w:p>
    <w:p w:rsidR="004A49F1" w:rsidRPr="00022956" w:rsidRDefault="004A49F1" w:rsidP="004A49F1">
      <w:pPr>
        <w:jc w:val="right"/>
        <w:rPr>
          <w:sz w:val="24"/>
          <w:szCs w:val="24"/>
          <w:lang w:val="ro-RO"/>
        </w:rPr>
      </w:pPr>
    </w:p>
    <w:p w:rsidR="004A49F1" w:rsidRPr="00022956" w:rsidRDefault="004A49F1" w:rsidP="004A49F1">
      <w:pPr>
        <w:jc w:val="right"/>
        <w:rPr>
          <w:sz w:val="24"/>
          <w:szCs w:val="24"/>
          <w:lang w:val="ro-RO"/>
        </w:rPr>
      </w:pPr>
      <w:r w:rsidRPr="009747CF">
        <w:rPr>
          <w:position w:val="-38"/>
          <w:sz w:val="24"/>
          <w:szCs w:val="24"/>
          <w:lang w:val="ro-RO"/>
        </w:rPr>
        <w:object w:dxaOrig="999" w:dyaOrig="960">
          <v:shape id="_x0000_i1126" type="#_x0000_t75" style="width:49.95pt;height:48pt" o:ole="">
            <v:imagedata r:id="rId217" o:title=""/>
          </v:shape>
          <o:OLEObject Type="Embed" ProgID="Equation.3" ShapeID="_x0000_i1126" DrawAspect="Content" ObjectID="_1411284008" r:id="rId218"/>
        </w:object>
      </w:r>
      <w:r w:rsidRPr="00022956">
        <w:rPr>
          <w:sz w:val="24"/>
          <w:szCs w:val="24"/>
          <w:lang w:val="ro-RO"/>
        </w:rPr>
        <w:tab/>
      </w:r>
      <w:r w:rsidRPr="00022956">
        <w:rPr>
          <w:sz w:val="24"/>
          <w:szCs w:val="24"/>
          <w:lang w:val="ro-RO"/>
        </w:rPr>
        <w:tab/>
      </w:r>
      <w:r w:rsidRPr="00022956">
        <w:rPr>
          <w:sz w:val="24"/>
          <w:szCs w:val="24"/>
          <w:lang w:val="ro-RO"/>
        </w:rPr>
        <w:tab/>
      </w:r>
      <w:r w:rsidRPr="00022956">
        <w:rPr>
          <w:sz w:val="24"/>
          <w:szCs w:val="24"/>
          <w:lang w:val="ro-RO"/>
        </w:rPr>
        <w:tab/>
        <w:t xml:space="preserve">         (2.57)</w:t>
      </w: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r w:rsidRPr="00022956">
        <w:rPr>
          <w:sz w:val="24"/>
          <w:szCs w:val="24"/>
          <w:lang w:val="ro-RO"/>
        </w:rPr>
        <w:t>Relaţiile (2.5</w:t>
      </w:r>
      <w:r>
        <w:rPr>
          <w:sz w:val="24"/>
          <w:szCs w:val="24"/>
          <w:lang w:val="ro-RO"/>
        </w:rPr>
        <w:t>6</w:t>
      </w:r>
      <w:r w:rsidRPr="00022956">
        <w:rPr>
          <w:sz w:val="24"/>
          <w:szCs w:val="24"/>
          <w:lang w:val="ro-RO"/>
        </w:rPr>
        <w:t>) şi (2.5</w:t>
      </w:r>
      <w:r>
        <w:rPr>
          <w:sz w:val="24"/>
          <w:szCs w:val="24"/>
          <w:lang w:val="ro-RO"/>
        </w:rPr>
        <w:t>7</w:t>
      </w:r>
      <w:r w:rsidRPr="00022956">
        <w:rPr>
          <w:sz w:val="24"/>
          <w:szCs w:val="24"/>
          <w:lang w:val="ro-RO"/>
        </w:rPr>
        <w:t>) permit calcularea probabilităţilor stărilor staţionare ale sursei cu memorie ergodice. În concluzie, pentru o sursă cu memorie ergodică, indiferent de starea în care se află, se poate obţine, printr-o tranziţie, orice altă stare.</w:t>
      </w:r>
    </w:p>
    <w:p w:rsidR="004A49F1" w:rsidRPr="00022956" w:rsidRDefault="004A49F1" w:rsidP="004A49F1">
      <w:pPr>
        <w:jc w:val="both"/>
        <w:rPr>
          <w:sz w:val="24"/>
          <w:szCs w:val="24"/>
          <w:lang w:val="ro-RO"/>
        </w:rPr>
      </w:pPr>
      <w:r>
        <w:rPr>
          <w:noProof/>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112395</wp:posOffset>
                </wp:positionV>
                <wp:extent cx="3820795" cy="2971800"/>
                <wp:effectExtent l="0" t="0" r="0" b="0"/>
                <wp:wrapSquare wrapText="bothSides"/>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297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9EF" w:rsidRDefault="002A79EF" w:rsidP="004A49F1">
                            <w:pPr>
                              <w:jc w:val="center"/>
                              <w:rPr>
                                <w:lang w:val="ro-RO"/>
                              </w:rPr>
                            </w:pPr>
                            <w:r w:rsidRPr="004F6BAF">
                              <w:rPr>
                                <w:lang w:val="ro-RO"/>
                              </w:rPr>
                              <w:object w:dxaOrig="5729" w:dyaOrig="3840">
                                <v:shape id="_x0000_i1193" type="#_x0000_t75" style="width:286.45pt;height:192pt" o:ole="">
                                  <v:imagedata r:id="rId219" o:title=""/>
                                </v:shape>
                                <o:OLEObject Type="Embed" ProgID="PBrush" ShapeID="_x0000_i1193" DrawAspect="Content" ObjectID="_1411284076" r:id="rId220"/>
                              </w:object>
                            </w:r>
                          </w:p>
                          <w:p w:rsidR="002A79EF" w:rsidRDefault="002A79EF" w:rsidP="004A49F1">
                            <w:pPr>
                              <w:jc w:val="center"/>
                              <w:rPr>
                                <w:lang w:val="ro-RO"/>
                              </w:rPr>
                            </w:pPr>
                          </w:p>
                          <w:p w:rsidR="002A79EF" w:rsidRPr="008740CC" w:rsidRDefault="002A79EF" w:rsidP="004A49F1">
                            <w:pPr>
                              <w:pStyle w:val="Titlu4"/>
                              <w:jc w:val="center"/>
                              <w:rPr>
                                <w:sz w:val="24"/>
                                <w:szCs w:val="24"/>
                              </w:rPr>
                            </w:pPr>
                            <w:r w:rsidRPr="008740CC">
                              <w:rPr>
                                <w:sz w:val="24"/>
                                <w:szCs w:val="24"/>
                              </w:rPr>
                              <w:t>Figura 2.4 – Graful de stare al unei surse ne-ergodice</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2.15pt;margin-top:8.85pt;width:300.85pt;height:23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" stroked="f">
                <v:textbox>
                  <w:txbxContent>
                    <w:p w:rsidR="004A49F1" w:rsidRDefault="004A49F1" w:rsidP="004A49F1">
                      <w:pPr>
                        <w:jc w:val="center"/>
                        <w:rPr>
                          <w:lang w:val="ro-RO"/>
                        </w:rPr>
                      </w:pPr>
                      <w:r w:rsidRPr="004F6BAF">
                        <w:rPr>
                          <w:lang w:val="ro-RO"/>
                        </w:rPr>
                        <w:object w:dxaOrig="5729" w:dyaOrig="3840">
                          <v:shape id="_x0000_i1193" type="#_x0000_t75" style="width:286.45pt;height:192pt" o:ole="">
                            <v:imagedata r:id="rId221" o:title=""/>
                          </v:shape>
                          <o:OLEObject Type="Embed" ProgID="PBrush" ShapeID="_x0000_i1193" DrawAspect="Content" ObjectID="_1382510899" r:id="rId222"/>
                        </w:object>
                      </w:r>
                    </w:p>
                    <w:p w:rsidR="004A49F1" w:rsidRDefault="004A49F1" w:rsidP="004A49F1">
                      <w:pPr>
                        <w:jc w:val="center"/>
                        <w:rPr>
                          <w:lang w:val="ro-RO"/>
                        </w:rPr>
                      </w:pPr>
                    </w:p>
                    <w:p w:rsidR="004A49F1" w:rsidRPr="008740CC" w:rsidRDefault="004A49F1" w:rsidP="004A49F1">
                      <w:pPr>
                        <w:pStyle w:val="Titlu4"/>
                        <w:jc w:val="center"/>
                        <w:rPr>
                          <w:sz w:val="24"/>
                          <w:szCs w:val="24"/>
                        </w:rPr>
                      </w:pPr>
                      <w:r w:rsidRPr="008740CC">
                        <w:rPr>
                          <w:sz w:val="24"/>
                          <w:szCs w:val="24"/>
                        </w:rPr>
                        <w:t>Figura 2.4 – Graful de stare al unei surse ne-ergodice</w:t>
                      </w:r>
                    </w:p>
                  </w:txbxContent>
                </v:textbox>
                <w10:wrap type="square"/>
              </v:shape>
            </w:pict>
          </mc:Fallback>
        </mc:AlternateContent>
      </w:r>
    </w:p>
    <w:p w:rsidR="004A49F1" w:rsidRPr="00022956" w:rsidRDefault="004A49F1" w:rsidP="004A49F1">
      <w:pPr>
        <w:jc w:val="both"/>
        <w:rPr>
          <w:sz w:val="24"/>
          <w:szCs w:val="24"/>
          <w:lang w:val="ro-RO"/>
        </w:rPr>
      </w:pPr>
      <w:r w:rsidRPr="00022956">
        <w:rPr>
          <w:i/>
          <w:iCs/>
          <w:sz w:val="24"/>
          <w:szCs w:val="24"/>
          <w:lang w:val="ro-RO"/>
        </w:rPr>
        <w:t>Observaţii</w:t>
      </w:r>
      <w:r w:rsidRPr="00022956">
        <w:rPr>
          <w:sz w:val="24"/>
          <w:szCs w:val="24"/>
          <w:lang w:val="ro-RO"/>
        </w:rPr>
        <w:t xml:space="preserve">: </w:t>
      </w:r>
      <w:r>
        <w:rPr>
          <w:sz w:val="24"/>
          <w:szCs w:val="24"/>
          <w:lang w:val="ro-RO"/>
        </w:rPr>
        <w:t>1</w:t>
      </w:r>
      <w:r w:rsidRPr="00022956">
        <w:rPr>
          <w:sz w:val="24"/>
          <w:szCs w:val="24"/>
          <w:lang w:val="ro-RO"/>
        </w:rPr>
        <w:t xml:space="preserve">). Dacă se alege starea iniţială a unei surse cu memorie, după un număr mare de tranziţii, fiecare stare va apare cu o anumită probabilitate ce nu va depinde de distribuţia iniţială a probabilităţilor stărilor, deci când </w:t>
      </w:r>
      <w:r w:rsidRPr="00022956">
        <w:rPr>
          <w:position w:val="-6"/>
          <w:sz w:val="24"/>
          <w:szCs w:val="24"/>
          <w:lang w:val="ro-RO"/>
        </w:rPr>
        <w:object w:dxaOrig="680" w:dyaOrig="240">
          <v:shape id="_x0000_i1127" type="#_x0000_t75" style="width:34pt;height:12pt" o:ole="">
            <v:imagedata r:id="rId223" o:title=""/>
          </v:shape>
          <o:OLEObject Type="Embed" ProgID="Equation.3" ShapeID="_x0000_i1127" DrawAspect="Content" ObjectID="_1411284009" r:id="rId224"/>
        </w:object>
      </w:r>
      <w:r w:rsidRPr="00022956">
        <w:rPr>
          <w:sz w:val="24"/>
          <w:szCs w:val="24"/>
          <w:lang w:val="ro-RO"/>
        </w:rPr>
        <w:t xml:space="preserve">. Deoarece nu depinde de distributia iniţiala, distribuţia de regim staţionar poate fi calculată numai din probabilităţile de tranziţie. </w:t>
      </w:r>
    </w:p>
    <w:p w:rsidR="004A49F1" w:rsidRPr="00022956" w:rsidRDefault="004A49F1" w:rsidP="004A49F1">
      <w:pPr>
        <w:jc w:val="both"/>
        <w:rPr>
          <w:sz w:val="24"/>
          <w:szCs w:val="24"/>
          <w:lang w:val="ro-RO"/>
        </w:rPr>
      </w:pPr>
    </w:p>
    <w:p w:rsidR="004A49F1" w:rsidRPr="00B87888" w:rsidRDefault="004A49F1" w:rsidP="004A49F1">
      <w:pPr>
        <w:jc w:val="both"/>
        <w:rPr>
          <w:sz w:val="24"/>
          <w:szCs w:val="24"/>
        </w:rPr>
      </w:pPr>
      <w:r>
        <w:rPr>
          <w:sz w:val="24"/>
          <w:szCs w:val="24"/>
        </w:rPr>
        <w:t>2</w:t>
      </w:r>
      <w:r w:rsidRPr="00B87888">
        <w:rPr>
          <w:sz w:val="24"/>
          <w:szCs w:val="24"/>
        </w:rPr>
        <w:t xml:space="preserve">) Un exemplu de sursă ne-ergodică este prezentată în figura 2.4. Sursa are patru stări, cu probabilităţi iniţiale egale. Indiferent de starea iniţială, după un număr mare de tranziţii, sursa va intra într-o stare staţionară, </w:t>
      </w:r>
      <w:r w:rsidRPr="00B87888">
        <w:rPr>
          <w:i/>
          <w:iCs/>
          <w:sz w:val="24"/>
          <w:szCs w:val="24"/>
        </w:rPr>
        <w:t>S</w:t>
      </w:r>
      <w:r w:rsidRPr="00B87888">
        <w:rPr>
          <w:sz w:val="24"/>
          <w:szCs w:val="24"/>
          <w:vertAlign w:val="subscript"/>
        </w:rPr>
        <w:t>1</w:t>
      </w:r>
      <w:r w:rsidRPr="00B87888">
        <w:rPr>
          <w:sz w:val="24"/>
          <w:szCs w:val="24"/>
        </w:rPr>
        <w:t xml:space="preserve"> sau </w:t>
      </w:r>
      <w:r w:rsidRPr="00B87888">
        <w:rPr>
          <w:i/>
          <w:iCs/>
          <w:sz w:val="24"/>
          <w:szCs w:val="24"/>
        </w:rPr>
        <w:t>S</w:t>
      </w:r>
      <w:r w:rsidRPr="00B87888">
        <w:rPr>
          <w:sz w:val="24"/>
          <w:szCs w:val="24"/>
          <w:vertAlign w:val="subscript"/>
        </w:rPr>
        <w:t>4</w:t>
      </w:r>
      <w:r w:rsidRPr="00B87888">
        <w:rPr>
          <w:sz w:val="24"/>
          <w:szCs w:val="24"/>
        </w:rPr>
        <w:t xml:space="preserve">, cu aceeaşi probabilitate. Din starea </w:t>
      </w:r>
      <w:r w:rsidRPr="00B87888">
        <w:rPr>
          <w:i/>
          <w:iCs/>
          <w:sz w:val="24"/>
          <w:szCs w:val="24"/>
        </w:rPr>
        <w:t>S</w:t>
      </w:r>
      <w:r w:rsidRPr="00B87888">
        <w:rPr>
          <w:sz w:val="24"/>
          <w:szCs w:val="24"/>
          <w:vertAlign w:val="subscript"/>
        </w:rPr>
        <w:t>1</w:t>
      </w:r>
      <w:r w:rsidRPr="00B87888">
        <w:rPr>
          <w:sz w:val="24"/>
          <w:szCs w:val="24"/>
        </w:rPr>
        <w:t xml:space="preserve">, sursa poate genera numai simbolul 0. Din starea </w:t>
      </w:r>
      <w:r w:rsidRPr="00B87888">
        <w:rPr>
          <w:i/>
          <w:iCs/>
          <w:sz w:val="24"/>
          <w:szCs w:val="24"/>
        </w:rPr>
        <w:t>S</w:t>
      </w:r>
      <w:r w:rsidRPr="00B87888">
        <w:rPr>
          <w:sz w:val="24"/>
          <w:szCs w:val="24"/>
          <w:vertAlign w:val="subscript"/>
        </w:rPr>
        <w:t>4</w:t>
      </w:r>
      <w:r w:rsidRPr="00B87888">
        <w:rPr>
          <w:sz w:val="24"/>
          <w:szCs w:val="24"/>
        </w:rPr>
        <w:t xml:space="preserve"> sursa poate genera numai simbolul 1. Stările </w:t>
      </w:r>
      <w:r w:rsidRPr="00B87888">
        <w:rPr>
          <w:i/>
          <w:iCs/>
          <w:sz w:val="24"/>
          <w:szCs w:val="24"/>
        </w:rPr>
        <w:t>S</w:t>
      </w:r>
      <w:r w:rsidRPr="00B87888">
        <w:rPr>
          <w:sz w:val="24"/>
          <w:szCs w:val="24"/>
          <w:vertAlign w:val="subscript"/>
        </w:rPr>
        <w:t>1</w:t>
      </w:r>
      <w:r w:rsidRPr="00B87888">
        <w:rPr>
          <w:sz w:val="24"/>
          <w:szCs w:val="24"/>
        </w:rPr>
        <w:t xml:space="preserve"> şi </w:t>
      </w:r>
      <w:r w:rsidRPr="00B87888">
        <w:rPr>
          <w:i/>
          <w:iCs/>
          <w:sz w:val="24"/>
          <w:szCs w:val="24"/>
        </w:rPr>
        <w:t>S</w:t>
      </w:r>
      <w:r w:rsidRPr="00B87888">
        <w:rPr>
          <w:sz w:val="24"/>
          <w:szCs w:val="24"/>
          <w:vertAlign w:val="subscript"/>
        </w:rPr>
        <w:t>4</w:t>
      </w:r>
      <w:r w:rsidRPr="00B87888">
        <w:rPr>
          <w:sz w:val="24"/>
          <w:szCs w:val="24"/>
        </w:rPr>
        <w:t xml:space="preserve">, în care sursa rămâne „blocată”, se numesc stări </w:t>
      </w:r>
      <w:r w:rsidRPr="00B87888">
        <w:rPr>
          <w:i/>
          <w:iCs/>
          <w:sz w:val="24"/>
          <w:szCs w:val="24"/>
        </w:rPr>
        <w:t>absorbante</w:t>
      </w:r>
      <w:r w:rsidRPr="00B87888">
        <w:rPr>
          <w:sz w:val="24"/>
          <w:szCs w:val="24"/>
        </w:rPr>
        <w:t>.</w:t>
      </w:r>
    </w:p>
    <w:p w:rsidR="004A49F1" w:rsidRPr="00022956" w:rsidRDefault="004A49F1" w:rsidP="004A49F1">
      <w:pPr>
        <w:jc w:val="both"/>
        <w:rPr>
          <w:sz w:val="24"/>
          <w:szCs w:val="24"/>
          <w:lang w:val="ro-RO"/>
        </w:rPr>
      </w:pPr>
    </w:p>
    <w:p w:rsidR="004A49F1" w:rsidRDefault="004A49F1" w:rsidP="004A49F1">
      <w:pPr>
        <w:jc w:val="center"/>
        <w:rPr>
          <w:b/>
          <w:sz w:val="24"/>
          <w:szCs w:val="24"/>
          <w:lang w:val="ro-RO"/>
        </w:rPr>
      </w:pPr>
    </w:p>
    <w:p w:rsidR="004A49F1" w:rsidRPr="00022956" w:rsidRDefault="004A49F1" w:rsidP="004A49F1">
      <w:pPr>
        <w:jc w:val="center"/>
        <w:rPr>
          <w:b/>
          <w:sz w:val="24"/>
          <w:szCs w:val="24"/>
          <w:lang w:val="ro-RO"/>
        </w:rPr>
      </w:pPr>
      <w:r w:rsidRPr="00022956">
        <w:rPr>
          <w:b/>
          <w:sz w:val="24"/>
          <w:szCs w:val="24"/>
          <w:lang w:val="ro-RO"/>
        </w:rPr>
        <w:t>2.10 – Calculul distribuţiei de echilibru a surselor ergodice</w:t>
      </w:r>
    </w:p>
    <w:p w:rsidR="004A49F1" w:rsidRPr="00022956" w:rsidRDefault="004A49F1" w:rsidP="004A49F1">
      <w:pPr>
        <w:jc w:val="both"/>
        <w:rPr>
          <w:bCs/>
          <w:sz w:val="24"/>
          <w:szCs w:val="24"/>
          <w:lang w:val="ro-RO"/>
        </w:rPr>
      </w:pPr>
    </w:p>
    <w:p w:rsidR="004A49F1" w:rsidRPr="00022956" w:rsidRDefault="004A49F1" w:rsidP="004A49F1">
      <w:pPr>
        <w:pStyle w:val="Corptext2"/>
        <w:ind w:firstLine="720"/>
        <w:rPr>
          <w:bCs/>
          <w:sz w:val="24"/>
          <w:szCs w:val="24"/>
        </w:rPr>
      </w:pPr>
      <w:r w:rsidRPr="00022956">
        <w:rPr>
          <w:bCs/>
          <w:sz w:val="24"/>
          <w:szCs w:val="24"/>
        </w:rPr>
        <w:t xml:space="preserve">Se va nota cu </w:t>
      </w:r>
      <w:r w:rsidRPr="00022956">
        <w:rPr>
          <w:b/>
          <w:sz w:val="24"/>
          <w:szCs w:val="24"/>
        </w:rPr>
        <w:t>w</w:t>
      </w:r>
      <w:r w:rsidRPr="00022956">
        <w:rPr>
          <w:bCs/>
          <w:sz w:val="24"/>
          <w:szCs w:val="24"/>
        </w:rPr>
        <w:t xml:space="preserve"> distribuţia de regim </w:t>
      </w:r>
      <w:r w:rsidRPr="00022956">
        <w:rPr>
          <w:bCs/>
          <w:i/>
          <w:iCs/>
          <w:sz w:val="24"/>
          <w:szCs w:val="24"/>
        </w:rPr>
        <w:t>staţionar</w:t>
      </w:r>
      <w:r w:rsidRPr="00022956">
        <w:rPr>
          <w:bCs/>
          <w:sz w:val="24"/>
          <w:szCs w:val="24"/>
        </w:rPr>
        <w:t xml:space="preserve"> sau de </w:t>
      </w:r>
      <w:r w:rsidRPr="00022956">
        <w:rPr>
          <w:bCs/>
          <w:i/>
          <w:iCs/>
          <w:sz w:val="24"/>
          <w:szCs w:val="24"/>
        </w:rPr>
        <w:t>echilibru</w:t>
      </w:r>
      <w:r w:rsidRPr="00022956">
        <w:rPr>
          <w:bCs/>
          <w:sz w:val="24"/>
          <w:szCs w:val="24"/>
        </w:rPr>
        <w:t xml:space="preserve">, sau </w:t>
      </w:r>
      <w:r w:rsidRPr="00022956">
        <w:rPr>
          <w:bCs/>
          <w:i/>
          <w:iCs/>
          <w:sz w:val="24"/>
          <w:szCs w:val="24"/>
        </w:rPr>
        <w:t>asimptotică,</w:t>
      </w:r>
      <w:r w:rsidRPr="00022956">
        <w:rPr>
          <w:bCs/>
          <w:sz w:val="24"/>
          <w:szCs w:val="24"/>
        </w:rPr>
        <w:t xml:space="preserve"> a unei surse ergodice, pentru a face distincţie faţă de distribuţia iniţială şi cele ce caracterizează regimurile tranzitorii, notate cu </w:t>
      </w:r>
      <w:r w:rsidRPr="00022956">
        <w:rPr>
          <w:b/>
          <w:sz w:val="24"/>
          <w:szCs w:val="24"/>
        </w:rPr>
        <w:t>P</w:t>
      </w:r>
      <w:r w:rsidRPr="00022956">
        <w:rPr>
          <w:bCs/>
          <w:sz w:val="24"/>
          <w:szCs w:val="24"/>
        </w:rPr>
        <w:t>. Distribuţia de echilibru nu depinde de distributia iniţială şi se poate scrie</w:t>
      </w:r>
    </w:p>
    <w:p w:rsidR="004A49F1" w:rsidRPr="00022956" w:rsidRDefault="004A49F1" w:rsidP="004A49F1">
      <w:pPr>
        <w:pStyle w:val="Corptext2"/>
        <w:rPr>
          <w:bCs/>
          <w:sz w:val="24"/>
          <w:szCs w:val="24"/>
        </w:rPr>
      </w:pPr>
    </w:p>
    <w:p w:rsidR="004A49F1" w:rsidRPr="00022956" w:rsidRDefault="004A49F1" w:rsidP="004A49F1">
      <w:pPr>
        <w:pStyle w:val="Corptext2"/>
        <w:jc w:val="right"/>
        <w:rPr>
          <w:bCs/>
          <w:sz w:val="24"/>
          <w:szCs w:val="24"/>
        </w:rPr>
      </w:pPr>
      <w:r w:rsidRPr="00022956">
        <w:rPr>
          <w:bCs/>
          <w:position w:val="-30"/>
          <w:sz w:val="24"/>
          <w:szCs w:val="24"/>
        </w:rPr>
        <w:object w:dxaOrig="3600" w:dyaOrig="540">
          <v:shape id="_x0000_i1128" type="#_x0000_t75" style="width:180pt;height:27pt" o:ole="">
            <v:imagedata r:id="rId225" o:title=""/>
          </v:shape>
          <o:OLEObject Type="Embed" ProgID="Equation.3" ShapeID="_x0000_i1128" DrawAspect="Content" ObjectID="_1411284010" r:id="rId226"/>
        </w:object>
      </w:r>
      <w:r w:rsidRPr="00022956">
        <w:rPr>
          <w:bCs/>
          <w:sz w:val="24"/>
          <w:szCs w:val="24"/>
        </w:rPr>
        <w:tab/>
      </w:r>
      <w:r w:rsidRPr="00022956">
        <w:rPr>
          <w:bCs/>
          <w:sz w:val="24"/>
          <w:szCs w:val="24"/>
        </w:rPr>
        <w:tab/>
      </w:r>
      <w:r w:rsidRPr="00022956">
        <w:rPr>
          <w:bCs/>
          <w:sz w:val="24"/>
          <w:szCs w:val="24"/>
        </w:rPr>
        <w:tab/>
        <w:t>(2.58)</w:t>
      </w:r>
    </w:p>
    <w:p w:rsidR="004A49F1" w:rsidRPr="00022956" w:rsidRDefault="004A49F1" w:rsidP="004A49F1">
      <w:pPr>
        <w:jc w:val="both"/>
        <w:rPr>
          <w:bCs/>
          <w:sz w:val="24"/>
          <w:szCs w:val="24"/>
          <w:lang w:val="ro-RO"/>
        </w:rPr>
      </w:pPr>
      <w:r w:rsidRPr="00022956">
        <w:rPr>
          <w:bCs/>
          <w:sz w:val="24"/>
          <w:szCs w:val="24"/>
          <w:lang w:val="ro-RO"/>
        </w:rPr>
        <w:t xml:space="preserve">cu condiţia </w:t>
      </w:r>
    </w:p>
    <w:p w:rsidR="004A49F1" w:rsidRPr="00022956" w:rsidRDefault="004A49F1" w:rsidP="004A49F1">
      <w:pPr>
        <w:pStyle w:val="Corptext2"/>
        <w:jc w:val="right"/>
        <w:rPr>
          <w:bCs/>
          <w:sz w:val="24"/>
          <w:szCs w:val="24"/>
        </w:rPr>
      </w:pPr>
      <w:r w:rsidRPr="00022956">
        <w:rPr>
          <w:bCs/>
          <w:position w:val="-44"/>
          <w:sz w:val="24"/>
          <w:szCs w:val="24"/>
        </w:rPr>
        <w:object w:dxaOrig="1100" w:dyaOrig="960">
          <v:shape id="_x0000_i1129" type="#_x0000_t75" style="width:55pt;height:48pt" o:ole="">
            <v:imagedata r:id="rId227" o:title=""/>
          </v:shape>
          <o:OLEObject Type="Embed" ProgID="Equation.3" ShapeID="_x0000_i1129" DrawAspect="Content" ObjectID="_1411284011" r:id="rId228"/>
        </w:object>
      </w:r>
      <w:r w:rsidRPr="00022956">
        <w:rPr>
          <w:bCs/>
          <w:sz w:val="24"/>
          <w:szCs w:val="24"/>
        </w:rPr>
        <w:t xml:space="preserve">,      </w:t>
      </w:r>
      <w:r w:rsidRPr="00022956">
        <w:rPr>
          <w:bCs/>
          <w:position w:val="-10"/>
          <w:sz w:val="24"/>
          <w:szCs w:val="24"/>
        </w:rPr>
        <w:object w:dxaOrig="900" w:dyaOrig="440">
          <v:shape id="_x0000_i1130" type="#_x0000_t75" style="width:45pt;height:22pt" o:ole="">
            <v:imagedata r:id="rId229" o:title=""/>
          </v:shape>
          <o:OLEObject Type="Embed" ProgID="Equation.3" ShapeID="_x0000_i1130" DrawAspect="Content" ObjectID="_1411284012" r:id="rId230"/>
        </w:object>
      </w:r>
      <w:r w:rsidRPr="00022956">
        <w:rPr>
          <w:bCs/>
          <w:sz w:val="24"/>
          <w:szCs w:val="24"/>
        </w:rPr>
        <w:tab/>
      </w:r>
      <w:r w:rsidRPr="00022956">
        <w:rPr>
          <w:bCs/>
          <w:sz w:val="24"/>
          <w:szCs w:val="24"/>
        </w:rPr>
        <w:tab/>
      </w:r>
      <w:r w:rsidRPr="00022956">
        <w:rPr>
          <w:bCs/>
          <w:sz w:val="24"/>
          <w:szCs w:val="24"/>
        </w:rPr>
        <w:tab/>
        <w:t xml:space="preserve">            (2.59)</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sidRPr="00022956">
        <w:rPr>
          <w:bCs/>
          <w:sz w:val="24"/>
          <w:szCs w:val="24"/>
          <w:lang w:val="ro-RO"/>
        </w:rPr>
        <w:t xml:space="preserve">Numărul </w:t>
      </w:r>
      <w:r w:rsidRPr="00022956">
        <w:rPr>
          <w:bCs/>
          <w:i/>
          <w:iCs/>
          <w:sz w:val="24"/>
          <w:szCs w:val="24"/>
          <w:lang w:val="ro-RO"/>
        </w:rPr>
        <w:t>w</w:t>
      </w:r>
      <w:r w:rsidRPr="00022956">
        <w:rPr>
          <w:bCs/>
          <w:i/>
          <w:iCs/>
          <w:sz w:val="24"/>
          <w:szCs w:val="24"/>
          <w:vertAlign w:val="subscript"/>
          <w:lang w:val="ro-RO"/>
        </w:rPr>
        <w:t>j</w:t>
      </w:r>
      <w:r w:rsidRPr="00022956">
        <w:rPr>
          <w:bCs/>
          <w:sz w:val="24"/>
          <w:szCs w:val="24"/>
          <w:lang w:val="ro-RO"/>
        </w:rPr>
        <w:t xml:space="preserve"> se numeşte </w:t>
      </w:r>
      <w:r w:rsidRPr="00022956">
        <w:rPr>
          <w:bCs/>
          <w:i/>
          <w:iCs/>
          <w:sz w:val="24"/>
          <w:szCs w:val="24"/>
          <w:lang w:val="ro-RO"/>
        </w:rPr>
        <w:t>probabilitate asimptotică</w:t>
      </w:r>
      <w:r w:rsidRPr="00022956">
        <w:rPr>
          <w:bCs/>
          <w:sz w:val="24"/>
          <w:szCs w:val="24"/>
          <w:lang w:val="ro-RO"/>
        </w:rPr>
        <w:t xml:space="preserve"> pentru starea </w:t>
      </w:r>
      <w:r w:rsidRPr="00022956">
        <w:rPr>
          <w:bCs/>
          <w:i/>
          <w:iCs/>
          <w:sz w:val="24"/>
          <w:szCs w:val="24"/>
          <w:lang w:val="ro-RO"/>
        </w:rPr>
        <w:t>S</w:t>
      </w:r>
      <w:r w:rsidRPr="00022956">
        <w:rPr>
          <w:bCs/>
          <w:i/>
          <w:iCs/>
          <w:sz w:val="24"/>
          <w:szCs w:val="24"/>
          <w:vertAlign w:val="subscript"/>
          <w:lang w:val="ro-RO"/>
        </w:rPr>
        <w:t>j</w:t>
      </w:r>
      <w:r w:rsidRPr="00022956">
        <w:rPr>
          <w:bCs/>
          <w:i/>
          <w:iCs/>
          <w:sz w:val="24"/>
          <w:szCs w:val="24"/>
          <w:lang w:val="ro-RO"/>
        </w:rPr>
        <w:t>.</w:t>
      </w:r>
      <w:r w:rsidRPr="00022956">
        <w:rPr>
          <w:bCs/>
          <w:sz w:val="24"/>
          <w:szCs w:val="24"/>
          <w:lang w:val="ro-RO"/>
        </w:rPr>
        <w:t xml:space="preserve"> </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sidRPr="00022956">
        <w:rPr>
          <w:b/>
          <w:sz w:val="24"/>
          <w:szCs w:val="24"/>
          <w:lang w:val="ro-RO"/>
        </w:rPr>
        <w:t>Teorema 1</w:t>
      </w:r>
      <w:r w:rsidRPr="00022956">
        <w:rPr>
          <w:bCs/>
          <w:sz w:val="24"/>
          <w:szCs w:val="24"/>
          <w:lang w:val="ro-RO"/>
        </w:rPr>
        <w:t xml:space="preserve">: Condiţia necesară şi suficientă ca vectorul </w:t>
      </w:r>
      <w:r w:rsidRPr="00022956">
        <w:rPr>
          <w:b/>
          <w:sz w:val="24"/>
          <w:szCs w:val="24"/>
          <w:lang w:val="ro-RO"/>
        </w:rPr>
        <w:t>w</w:t>
      </w:r>
      <w:r w:rsidRPr="00022956">
        <w:rPr>
          <w:bCs/>
          <w:sz w:val="24"/>
          <w:szCs w:val="24"/>
          <w:lang w:val="ro-RO"/>
        </w:rPr>
        <w:t xml:space="preserve"> să fie distribuţie de echilibru a unei surse cu memorie este</w:t>
      </w:r>
    </w:p>
    <w:p w:rsidR="004A49F1" w:rsidRPr="00022956" w:rsidRDefault="004A49F1" w:rsidP="004A49F1">
      <w:pPr>
        <w:jc w:val="both"/>
        <w:rPr>
          <w:bCs/>
          <w:sz w:val="24"/>
          <w:szCs w:val="24"/>
          <w:lang w:val="ro-RO"/>
        </w:rPr>
      </w:pPr>
    </w:p>
    <w:p w:rsidR="004A49F1" w:rsidRPr="00022956" w:rsidRDefault="004A49F1" w:rsidP="004A49F1">
      <w:pPr>
        <w:pStyle w:val="Corptext2"/>
        <w:jc w:val="right"/>
        <w:rPr>
          <w:bCs/>
          <w:sz w:val="24"/>
          <w:szCs w:val="24"/>
        </w:rPr>
      </w:pPr>
      <w:r w:rsidRPr="00022956">
        <w:rPr>
          <w:bCs/>
          <w:position w:val="-6"/>
          <w:sz w:val="24"/>
          <w:szCs w:val="24"/>
        </w:rPr>
        <w:object w:dxaOrig="980" w:dyaOrig="279">
          <v:shape id="_x0000_i1131" type="#_x0000_t75" style="width:49pt;height:13.95pt" o:ole="">
            <v:imagedata r:id="rId231" o:title=""/>
          </v:shape>
          <o:OLEObject Type="Embed" ProgID="Equation.3" ShapeID="_x0000_i1131" DrawAspect="Content" ObjectID="_1411284013" r:id="rId232"/>
        </w:object>
      </w:r>
      <w:r w:rsidRPr="00022956">
        <w:rPr>
          <w:bCs/>
          <w:sz w:val="24"/>
          <w:szCs w:val="24"/>
        </w:rPr>
        <w:tab/>
      </w:r>
      <w:r w:rsidRPr="00022956">
        <w:rPr>
          <w:bCs/>
          <w:sz w:val="24"/>
          <w:szCs w:val="24"/>
        </w:rPr>
        <w:tab/>
      </w:r>
      <w:r w:rsidRPr="00022956">
        <w:rPr>
          <w:bCs/>
          <w:sz w:val="24"/>
          <w:szCs w:val="24"/>
        </w:rPr>
        <w:tab/>
      </w:r>
      <w:r w:rsidRPr="00022956">
        <w:rPr>
          <w:bCs/>
          <w:sz w:val="24"/>
          <w:szCs w:val="24"/>
        </w:rPr>
        <w:tab/>
      </w:r>
      <w:r w:rsidRPr="00022956">
        <w:rPr>
          <w:bCs/>
          <w:sz w:val="24"/>
          <w:szCs w:val="24"/>
        </w:rPr>
        <w:tab/>
      </w:r>
      <w:r>
        <w:rPr>
          <w:bCs/>
          <w:sz w:val="24"/>
          <w:szCs w:val="24"/>
        </w:rPr>
        <w:t xml:space="preserve">  </w:t>
      </w:r>
      <w:r w:rsidRPr="00022956">
        <w:rPr>
          <w:bCs/>
          <w:sz w:val="24"/>
          <w:szCs w:val="24"/>
        </w:rPr>
        <w:t>(2.60)</w:t>
      </w:r>
    </w:p>
    <w:p w:rsidR="004A49F1" w:rsidRPr="00022956" w:rsidRDefault="004A49F1" w:rsidP="004A49F1">
      <w:pPr>
        <w:pStyle w:val="Corptext2"/>
        <w:rPr>
          <w:bCs/>
          <w:sz w:val="24"/>
          <w:szCs w:val="24"/>
        </w:rPr>
      </w:pPr>
    </w:p>
    <w:p w:rsidR="004A49F1" w:rsidRPr="00022956" w:rsidRDefault="004A49F1" w:rsidP="004A49F1">
      <w:pPr>
        <w:pStyle w:val="Corptext2"/>
        <w:rPr>
          <w:bCs/>
          <w:sz w:val="24"/>
          <w:szCs w:val="24"/>
        </w:rPr>
      </w:pPr>
      <w:r w:rsidRPr="00022956">
        <w:rPr>
          <w:bCs/>
          <w:sz w:val="24"/>
          <w:szCs w:val="24"/>
        </w:rPr>
        <w:t xml:space="preserve">deci ca </w:t>
      </w:r>
      <w:r w:rsidRPr="00022956">
        <w:rPr>
          <w:b/>
          <w:sz w:val="24"/>
          <w:szCs w:val="24"/>
        </w:rPr>
        <w:t>w</w:t>
      </w:r>
      <w:r w:rsidRPr="00022956">
        <w:rPr>
          <w:bCs/>
          <w:sz w:val="24"/>
          <w:szCs w:val="24"/>
        </w:rPr>
        <w:t xml:space="preserve"> să fie vector propriu al matricii de tranziţie </w:t>
      </w:r>
      <w:r w:rsidRPr="00022956">
        <w:rPr>
          <w:b/>
          <w:sz w:val="24"/>
          <w:szCs w:val="24"/>
        </w:rPr>
        <w:t>T</w:t>
      </w:r>
      <w:r w:rsidRPr="00022956">
        <w:rPr>
          <w:bCs/>
          <w:sz w:val="24"/>
          <w:szCs w:val="24"/>
        </w:rPr>
        <w:t>.</w:t>
      </w:r>
    </w:p>
    <w:p w:rsidR="004A49F1" w:rsidRPr="00022956" w:rsidRDefault="004A49F1" w:rsidP="004A49F1">
      <w:pPr>
        <w:jc w:val="right"/>
        <w:rPr>
          <w:bCs/>
          <w:sz w:val="24"/>
          <w:szCs w:val="24"/>
          <w:lang w:val="ro-RO"/>
        </w:rPr>
      </w:pPr>
      <w:r w:rsidRPr="00022956">
        <w:rPr>
          <w:bCs/>
          <w:sz w:val="24"/>
          <w:szCs w:val="24"/>
          <w:lang w:val="ro-RO"/>
        </w:rPr>
        <w:t>□</w:t>
      </w:r>
    </w:p>
    <w:p w:rsidR="004A49F1" w:rsidRDefault="004A49F1" w:rsidP="004A49F1">
      <w:pPr>
        <w:jc w:val="both"/>
        <w:rPr>
          <w:bCs/>
          <w:sz w:val="24"/>
          <w:szCs w:val="24"/>
          <w:lang w:val="ro-RO"/>
        </w:rPr>
      </w:pPr>
    </w:p>
    <w:p w:rsidR="004A49F1" w:rsidRPr="00022956" w:rsidRDefault="004A49F1" w:rsidP="004A49F1">
      <w:pPr>
        <w:ind w:firstLine="720"/>
        <w:jc w:val="both"/>
        <w:rPr>
          <w:bCs/>
          <w:sz w:val="24"/>
          <w:szCs w:val="24"/>
          <w:lang w:val="ro-RO"/>
        </w:rPr>
      </w:pPr>
      <w:r w:rsidRPr="00022956">
        <w:rPr>
          <w:bCs/>
          <w:sz w:val="24"/>
          <w:szCs w:val="24"/>
          <w:lang w:val="ro-RO"/>
        </w:rPr>
        <w:t xml:space="preserve">Dacă distribuţia iniţială </w:t>
      </w:r>
      <w:r w:rsidRPr="00022956">
        <w:rPr>
          <w:b/>
          <w:sz w:val="24"/>
          <w:szCs w:val="24"/>
          <w:lang w:val="ro-RO"/>
        </w:rPr>
        <w:t>P</w:t>
      </w:r>
      <w:r w:rsidRPr="00022956">
        <w:rPr>
          <w:b/>
          <w:sz w:val="24"/>
          <w:szCs w:val="24"/>
          <w:vertAlign w:val="subscript"/>
          <w:lang w:val="ro-RO"/>
        </w:rPr>
        <w:t>0</w:t>
      </w:r>
      <w:r w:rsidRPr="00022956">
        <w:rPr>
          <w:bCs/>
          <w:sz w:val="24"/>
          <w:szCs w:val="24"/>
          <w:lang w:val="ro-RO"/>
        </w:rPr>
        <w:t xml:space="preserve"> este egală cu distribuţia asimptotică, atunci </w:t>
      </w:r>
      <w:r w:rsidR="00E300F4" w:rsidRPr="00022956">
        <w:rPr>
          <w:bCs/>
          <w:position w:val="-10"/>
          <w:sz w:val="24"/>
          <w:szCs w:val="24"/>
          <w:lang w:val="ro-RO"/>
        </w:rPr>
        <w:object w:dxaOrig="800" w:dyaOrig="340">
          <v:shape id="_x0000_i1192" type="#_x0000_t75" style="width:40pt;height:17pt" o:ole="">
            <v:imagedata r:id="rId233" o:title=""/>
          </v:shape>
          <o:OLEObject Type="Embed" ProgID="Equation.3" ShapeID="_x0000_i1192" DrawAspect="Content" ObjectID="_1411284014" r:id="rId234"/>
        </w:object>
      </w:r>
      <w:r w:rsidRPr="00022956">
        <w:rPr>
          <w:bCs/>
          <w:sz w:val="24"/>
          <w:szCs w:val="24"/>
          <w:lang w:val="ro-RO"/>
        </w:rPr>
        <w:t>. Calculul distribuţiei de echilibru se poate face în mai multe moduri, din care se v</w:t>
      </w:r>
      <w:r>
        <w:rPr>
          <w:bCs/>
          <w:sz w:val="24"/>
          <w:szCs w:val="24"/>
          <w:lang w:val="ro-RO"/>
        </w:rPr>
        <w:t>a</w:t>
      </w:r>
      <w:r w:rsidRPr="00022956">
        <w:rPr>
          <w:bCs/>
          <w:sz w:val="24"/>
          <w:szCs w:val="24"/>
          <w:lang w:val="ro-RO"/>
        </w:rPr>
        <w:t xml:space="preserve"> prezenta metoda bazată pe rezolvarea unui sistem de ecuaţii.</w:t>
      </w:r>
    </w:p>
    <w:p w:rsidR="004A49F1" w:rsidRDefault="004A49F1" w:rsidP="004A49F1">
      <w:pPr>
        <w:ind w:firstLine="720"/>
        <w:jc w:val="both"/>
        <w:rPr>
          <w:bCs/>
          <w:sz w:val="24"/>
          <w:szCs w:val="24"/>
          <w:lang w:val="ro-RO"/>
        </w:rPr>
      </w:pPr>
    </w:p>
    <w:p w:rsidR="004A49F1" w:rsidRDefault="004A49F1" w:rsidP="004A49F1">
      <w:pPr>
        <w:ind w:firstLine="720"/>
        <w:jc w:val="both"/>
        <w:rPr>
          <w:bCs/>
          <w:sz w:val="24"/>
          <w:szCs w:val="24"/>
          <w:lang w:val="ro-RO"/>
        </w:rPr>
      </w:pPr>
      <w:r>
        <w:rPr>
          <w:bCs/>
          <w:sz w:val="24"/>
          <w:szCs w:val="24"/>
          <w:lang w:val="ro-RO"/>
        </w:rPr>
        <w:t xml:space="preserve">Evolutia probabilitatilor starilor, de la valorile initiale catre cele stationare, este controlata de proprietatile matricii de tranzitie, in ceea ce priveste valorile proprii ale acesteia. Conditia de convergenta a starilor catre o stare stationara (din punct de vedere al probabilitatii) este ca matricea de tranzitie sa aiba o </w:t>
      </w:r>
      <w:r w:rsidRPr="00B96374">
        <w:rPr>
          <w:bCs/>
          <w:sz w:val="24"/>
          <w:szCs w:val="24"/>
          <w:u w:val="single"/>
          <w:lang w:val="ro-RO"/>
        </w:rPr>
        <w:t>valoare proprie</w:t>
      </w:r>
      <w:r>
        <w:rPr>
          <w:rStyle w:val="Referinnotdesubsol"/>
          <w:bCs/>
          <w:sz w:val="24"/>
          <w:szCs w:val="24"/>
          <w:u w:val="single"/>
          <w:lang w:val="ro-RO"/>
        </w:rPr>
        <w:footnoteReference w:id="4"/>
      </w:r>
      <w:r>
        <w:rPr>
          <w:bCs/>
          <w:sz w:val="24"/>
          <w:szCs w:val="24"/>
          <w:lang w:val="ro-RO"/>
        </w:rPr>
        <w:t xml:space="preserve"> egala cu 1. Acest lucru este asigurat implicit pentru orice matrice stocastica (suma probabilitatilor de pe fiecare linie este egala cu unu), asa cum este si matricea de tranzitie.</w:t>
      </w:r>
    </w:p>
    <w:p w:rsidR="004A49F1" w:rsidRDefault="004A49F1" w:rsidP="004A49F1">
      <w:pPr>
        <w:jc w:val="both"/>
        <w:rPr>
          <w:bCs/>
          <w:sz w:val="24"/>
          <w:szCs w:val="24"/>
          <w:lang w:val="ro-RO"/>
        </w:rPr>
      </w:pPr>
      <w:r>
        <w:rPr>
          <w:bCs/>
          <w:sz w:val="24"/>
          <w:szCs w:val="24"/>
          <w:lang w:val="ro-RO"/>
        </w:rPr>
        <w:tab/>
        <w:t xml:space="preserve">Moduil de evolutie (convergenta) catre regimul stationar este dat de semnul valorilor proprii. Convergenta este </w:t>
      </w:r>
    </w:p>
    <w:p w:rsidR="004A49F1" w:rsidRDefault="004A49F1" w:rsidP="004A49F1">
      <w:pPr>
        <w:numPr>
          <w:ilvl w:val="0"/>
          <w:numId w:val="4"/>
        </w:numPr>
        <w:jc w:val="both"/>
        <w:rPr>
          <w:bCs/>
          <w:sz w:val="24"/>
          <w:szCs w:val="24"/>
          <w:lang w:val="ro-RO"/>
        </w:rPr>
      </w:pPr>
      <w:r w:rsidRPr="00A62EB4">
        <w:rPr>
          <w:bCs/>
          <w:sz w:val="24"/>
          <w:szCs w:val="24"/>
          <w:u w:val="single"/>
          <w:lang w:val="ro-RO"/>
        </w:rPr>
        <w:t>monotona</w:t>
      </w:r>
      <w:r>
        <w:rPr>
          <w:bCs/>
          <w:sz w:val="24"/>
          <w:szCs w:val="24"/>
          <w:lang w:val="ro-RO"/>
        </w:rPr>
        <w:t xml:space="preserve">, daca toate valorile proprii sunt pozitive </w:t>
      </w:r>
      <w:r w:rsidRPr="00A62EB4">
        <w:rPr>
          <w:bCs/>
          <w:position w:val="-12"/>
          <w:sz w:val="24"/>
          <w:szCs w:val="24"/>
          <w:lang w:val="ro-RO"/>
        </w:rPr>
        <w:object w:dxaOrig="660" w:dyaOrig="360">
          <v:shape id="_x0000_i1132" type="#_x0000_t75" style="width:33pt;height:18pt" o:ole="">
            <v:imagedata r:id="rId235" o:title=""/>
          </v:shape>
          <o:OLEObject Type="Embed" ProgID="Equation.3" ShapeID="_x0000_i1132" DrawAspect="Content" ObjectID="_1411284015" r:id="rId236"/>
        </w:object>
      </w:r>
      <w:r>
        <w:rPr>
          <w:bCs/>
          <w:sz w:val="24"/>
          <w:szCs w:val="24"/>
          <w:lang w:val="ro-RO"/>
        </w:rPr>
        <w:t xml:space="preserve">, ceea ce corespunde unor valori ale probabilitatii de forma </w:t>
      </w:r>
      <w:r w:rsidRPr="00A62EB4">
        <w:rPr>
          <w:bCs/>
          <w:position w:val="-16"/>
          <w:sz w:val="24"/>
          <w:szCs w:val="24"/>
          <w:lang w:val="ro-RO"/>
        </w:rPr>
        <w:object w:dxaOrig="1420" w:dyaOrig="400">
          <v:shape id="_x0000_i1133" type="#_x0000_t75" style="width:71pt;height:20pt" o:ole="">
            <v:imagedata r:id="rId237" o:title=""/>
          </v:shape>
          <o:OLEObject Type="Embed" ProgID="Equation.3" ShapeID="_x0000_i1133" DrawAspect="Content" ObjectID="_1411284016" r:id="rId238"/>
        </w:object>
      </w:r>
      <w:r>
        <w:rPr>
          <w:bCs/>
          <w:sz w:val="24"/>
          <w:szCs w:val="24"/>
          <w:lang w:val="ro-RO"/>
        </w:rPr>
        <w:t>;</w:t>
      </w:r>
    </w:p>
    <w:p w:rsidR="004A49F1" w:rsidRDefault="004A49F1" w:rsidP="004A49F1">
      <w:pPr>
        <w:numPr>
          <w:ilvl w:val="0"/>
          <w:numId w:val="4"/>
        </w:numPr>
        <w:jc w:val="both"/>
        <w:rPr>
          <w:bCs/>
          <w:sz w:val="24"/>
          <w:szCs w:val="24"/>
          <w:lang w:val="ro-RO"/>
        </w:rPr>
      </w:pPr>
      <w:r w:rsidRPr="00A62EB4">
        <w:rPr>
          <w:bCs/>
          <w:sz w:val="24"/>
          <w:szCs w:val="24"/>
          <w:u w:val="single"/>
          <w:lang w:val="ro-RO"/>
        </w:rPr>
        <w:t>oscilant amortizat</w:t>
      </w:r>
      <w:r>
        <w:rPr>
          <w:bCs/>
          <w:sz w:val="24"/>
          <w:szCs w:val="24"/>
          <w:lang w:val="ro-RO"/>
        </w:rPr>
        <w:t xml:space="preserve">, daca exista valori proprii negative </w:t>
      </w:r>
      <w:r w:rsidRPr="00A62EB4">
        <w:rPr>
          <w:bCs/>
          <w:position w:val="-12"/>
          <w:sz w:val="24"/>
          <w:szCs w:val="24"/>
          <w:lang w:val="ro-RO"/>
        </w:rPr>
        <w:object w:dxaOrig="660" w:dyaOrig="360">
          <v:shape id="_x0000_i1134" type="#_x0000_t75" style="width:33pt;height:18pt" o:ole="">
            <v:imagedata r:id="rId239" o:title=""/>
          </v:shape>
          <o:OLEObject Type="Embed" ProgID="Equation.3" ShapeID="_x0000_i1134" DrawAspect="Content" ObjectID="_1411284017" r:id="rId240"/>
        </w:object>
      </w:r>
      <w:r>
        <w:rPr>
          <w:bCs/>
          <w:sz w:val="24"/>
          <w:szCs w:val="24"/>
          <w:lang w:val="ro-RO"/>
        </w:rPr>
        <w:t xml:space="preserve">, ceea ce corespunde unor valori ale probabilitatii de forma </w:t>
      </w:r>
      <w:r w:rsidRPr="00A62EB4">
        <w:rPr>
          <w:bCs/>
          <w:position w:val="-16"/>
          <w:sz w:val="24"/>
          <w:szCs w:val="24"/>
          <w:lang w:val="ro-RO"/>
        </w:rPr>
        <w:object w:dxaOrig="1400" w:dyaOrig="400">
          <v:shape id="_x0000_i1135" type="#_x0000_t75" style="width:70pt;height:20pt" o:ole="">
            <v:imagedata r:id="rId241" o:title=""/>
          </v:shape>
          <o:OLEObject Type="Embed" ProgID="Equation.3" ShapeID="_x0000_i1135" DrawAspect="Content" ObjectID="_1411284018" r:id="rId242"/>
        </w:object>
      </w:r>
      <w:r>
        <w:rPr>
          <w:bCs/>
          <w:sz w:val="24"/>
          <w:szCs w:val="24"/>
          <w:lang w:val="ro-RO"/>
        </w:rPr>
        <w:t>;</w:t>
      </w:r>
    </w:p>
    <w:p w:rsidR="004A49F1" w:rsidRDefault="004A49F1" w:rsidP="004A49F1">
      <w:pPr>
        <w:ind w:firstLine="720"/>
        <w:jc w:val="both"/>
        <w:rPr>
          <w:bCs/>
          <w:sz w:val="24"/>
          <w:szCs w:val="24"/>
          <w:lang w:val="ro-RO"/>
        </w:rPr>
      </w:pPr>
      <w:r>
        <w:rPr>
          <w:bCs/>
          <w:sz w:val="24"/>
          <w:szCs w:val="24"/>
          <w:lang w:val="ro-RO"/>
        </w:rPr>
        <w:t xml:space="preserve">Daca valorile proprii sunt egale cu 1, </w:t>
      </w:r>
      <w:r w:rsidRPr="00A62EB4">
        <w:rPr>
          <w:bCs/>
          <w:position w:val="-12"/>
          <w:sz w:val="24"/>
          <w:szCs w:val="24"/>
          <w:lang w:val="ro-RO"/>
        </w:rPr>
        <w:object w:dxaOrig="1719" w:dyaOrig="360">
          <v:shape id="_x0000_i1136" type="#_x0000_t75" style="width:85.95pt;height:18pt" o:ole="">
            <v:imagedata r:id="rId243" o:title=""/>
          </v:shape>
          <o:OLEObject Type="Embed" ProgID="Equation.3" ShapeID="_x0000_i1136" DrawAspect="Content" ObjectID="_1411284019" r:id="rId244"/>
        </w:object>
      </w:r>
      <w:r>
        <w:rPr>
          <w:bCs/>
          <w:sz w:val="24"/>
          <w:szCs w:val="24"/>
          <w:lang w:val="ro-RO"/>
        </w:rPr>
        <w:t>, atunci avem situatia in care elementele de pe diagonala principala a matricii de tranzitie sunt 1 si sursa este stationara de la inceput, starile fiind fixate.</w:t>
      </w:r>
    </w:p>
    <w:p w:rsidR="004A49F1" w:rsidRPr="00022956" w:rsidRDefault="004A49F1" w:rsidP="004A49F1">
      <w:pPr>
        <w:jc w:val="both"/>
        <w:rPr>
          <w:bCs/>
          <w:sz w:val="24"/>
          <w:szCs w:val="24"/>
          <w:lang w:val="ro-RO"/>
        </w:rPr>
      </w:pPr>
      <w:r>
        <w:rPr>
          <w:bCs/>
          <w:sz w:val="24"/>
          <w:szCs w:val="24"/>
          <w:lang w:val="ro-RO"/>
        </w:rPr>
        <w:tab/>
        <w:t>Daca valorile proprii sunt egale cu -1, cee ce corespunde unei matrici de tranzitie cu valori de 1 in alte pozitii fata de diagonala principala, starile se schimba in continuu, sursa fiind permanent oscilanta.</w:t>
      </w:r>
    </w:p>
    <w:p w:rsidR="004A49F1" w:rsidRDefault="004A49F1" w:rsidP="004A49F1">
      <w:pPr>
        <w:jc w:val="both"/>
        <w:rPr>
          <w:bCs/>
          <w:sz w:val="24"/>
          <w:szCs w:val="24"/>
          <w:lang w:val="ro-RO"/>
        </w:rPr>
      </w:pPr>
    </w:p>
    <w:p w:rsidR="004A49F1" w:rsidRPr="00022956" w:rsidRDefault="004A49F1" w:rsidP="004A49F1">
      <w:pPr>
        <w:jc w:val="both"/>
        <w:rPr>
          <w:bCs/>
          <w:sz w:val="24"/>
          <w:szCs w:val="24"/>
          <w:lang w:val="ro-RO"/>
        </w:rPr>
      </w:pPr>
    </w:p>
    <w:p w:rsidR="004A49F1" w:rsidRPr="00022956" w:rsidRDefault="004A49F1" w:rsidP="004A49F1">
      <w:pPr>
        <w:jc w:val="both"/>
        <w:rPr>
          <w:b/>
          <w:sz w:val="24"/>
          <w:szCs w:val="24"/>
          <w:lang w:val="ro-RO"/>
        </w:rPr>
      </w:pPr>
      <w:r w:rsidRPr="00022956">
        <w:rPr>
          <w:b/>
          <w:sz w:val="24"/>
          <w:szCs w:val="24"/>
          <w:lang w:val="ro-RO"/>
        </w:rPr>
        <w:t>2.10.1 – Calculul distribuţiei prin rezolvarea unui sistem omogen de ecuaţii</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sidRPr="00022956">
        <w:rPr>
          <w:bCs/>
          <w:sz w:val="24"/>
          <w:szCs w:val="24"/>
          <w:lang w:val="ro-RO"/>
        </w:rPr>
        <w:t>Metoda este simplă şi constă în rezolvarea sistemului de ecuaţii</w:t>
      </w:r>
    </w:p>
    <w:p w:rsidR="004A49F1" w:rsidRPr="00022956" w:rsidRDefault="004A49F1" w:rsidP="004A49F1">
      <w:pPr>
        <w:jc w:val="both"/>
        <w:rPr>
          <w:bCs/>
          <w:sz w:val="24"/>
          <w:szCs w:val="24"/>
          <w:lang w:val="ro-RO"/>
        </w:rPr>
      </w:pPr>
    </w:p>
    <w:p w:rsidR="004A49F1" w:rsidRPr="00022956" w:rsidRDefault="004A49F1" w:rsidP="004A49F1">
      <w:pPr>
        <w:pStyle w:val="Corptext2"/>
        <w:jc w:val="right"/>
        <w:rPr>
          <w:bCs/>
          <w:sz w:val="24"/>
          <w:szCs w:val="24"/>
        </w:rPr>
      </w:pPr>
      <w:r w:rsidRPr="00022956">
        <w:rPr>
          <w:bCs/>
          <w:position w:val="-6"/>
          <w:sz w:val="24"/>
          <w:szCs w:val="24"/>
        </w:rPr>
        <w:object w:dxaOrig="980" w:dyaOrig="279">
          <v:shape id="_x0000_i1137" type="#_x0000_t75" style="width:49pt;height:13.95pt" o:ole="">
            <v:imagedata r:id="rId245" o:title=""/>
          </v:shape>
          <o:OLEObject Type="Embed" ProgID="Equation.3" ShapeID="_x0000_i1137" DrawAspect="Content" ObjectID="_1411284020" r:id="rId246"/>
        </w:object>
      </w:r>
      <w:r w:rsidRPr="00022956">
        <w:rPr>
          <w:bCs/>
          <w:sz w:val="24"/>
          <w:szCs w:val="24"/>
        </w:rPr>
        <w:tab/>
      </w:r>
      <w:r w:rsidRPr="00022956">
        <w:rPr>
          <w:bCs/>
          <w:sz w:val="24"/>
          <w:szCs w:val="24"/>
        </w:rPr>
        <w:tab/>
      </w:r>
      <w:r w:rsidRPr="00022956">
        <w:rPr>
          <w:bCs/>
          <w:sz w:val="24"/>
          <w:szCs w:val="24"/>
        </w:rPr>
        <w:tab/>
      </w:r>
      <w:r w:rsidRPr="00022956">
        <w:rPr>
          <w:bCs/>
          <w:sz w:val="24"/>
          <w:szCs w:val="24"/>
        </w:rPr>
        <w:tab/>
        <w:t xml:space="preserve">            (2.61)</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sidRPr="00022956">
        <w:rPr>
          <w:bCs/>
          <w:sz w:val="24"/>
          <w:szCs w:val="24"/>
          <w:lang w:val="ro-RO"/>
        </w:rPr>
        <w:t>la care se adaugă ecuaţia</w:t>
      </w:r>
    </w:p>
    <w:p w:rsidR="004A49F1" w:rsidRPr="00022956" w:rsidRDefault="004A49F1" w:rsidP="004A49F1">
      <w:pPr>
        <w:pStyle w:val="Corptext2"/>
        <w:jc w:val="right"/>
        <w:rPr>
          <w:bCs/>
          <w:sz w:val="24"/>
          <w:szCs w:val="24"/>
        </w:rPr>
      </w:pPr>
      <w:r w:rsidRPr="00022956">
        <w:rPr>
          <w:bCs/>
          <w:position w:val="-44"/>
          <w:sz w:val="24"/>
          <w:szCs w:val="24"/>
        </w:rPr>
        <w:object w:dxaOrig="1100" w:dyaOrig="960">
          <v:shape id="_x0000_i1138" type="#_x0000_t75" style="width:55pt;height:48pt" o:ole="">
            <v:imagedata r:id="rId247" o:title=""/>
          </v:shape>
          <o:OLEObject Type="Embed" ProgID="Equation.3" ShapeID="_x0000_i1138" DrawAspect="Content" ObjectID="_1411284021" r:id="rId248"/>
        </w:object>
      </w:r>
      <w:r w:rsidRPr="00022956">
        <w:rPr>
          <w:bCs/>
          <w:sz w:val="24"/>
          <w:szCs w:val="24"/>
        </w:rPr>
        <w:tab/>
      </w:r>
      <w:r w:rsidRPr="00022956">
        <w:rPr>
          <w:bCs/>
          <w:sz w:val="24"/>
          <w:szCs w:val="24"/>
        </w:rPr>
        <w:tab/>
      </w:r>
      <w:r w:rsidRPr="00022956">
        <w:rPr>
          <w:bCs/>
          <w:sz w:val="24"/>
          <w:szCs w:val="24"/>
        </w:rPr>
        <w:tab/>
      </w:r>
      <w:r w:rsidRPr="00022956">
        <w:rPr>
          <w:bCs/>
          <w:sz w:val="24"/>
          <w:szCs w:val="24"/>
        </w:rPr>
        <w:tab/>
        <w:t xml:space="preserve">            (2.62)</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Pr>
          <w:bCs/>
          <w:i/>
          <w:iCs/>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714375</wp:posOffset>
                </wp:positionV>
                <wp:extent cx="3580130" cy="1699260"/>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0130" cy="1699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9EF" w:rsidRDefault="002A79EF" w:rsidP="004A49F1">
                            <w:pPr>
                              <w:rPr>
                                <w:lang w:val="en-US"/>
                              </w:rPr>
                            </w:pPr>
                            <w:r>
                              <w:rPr>
                                <w:bCs/>
                                <w:noProof/>
                                <w:sz w:val="26"/>
                                <w:lang w:val="en-US"/>
                              </w:rPr>
                              <w:drawing>
                                <wp:inline distT="0" distB="0" distL="0" distR="0">
                                  <wp:extent cx="3352800" cy="1600200"/>
                                  <wp:effectExtent l="0" t="0" r="0" b="0"/>
                                  <wp:docPr id="176" name="Imagine 176" descr="cap2_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ap2_f3"/>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3352800" cy="1600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3.75pt;margin-top:56.25pt;width:281.9pt;height:1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" stroked="f">
                <v:textbox>
                  <w:txbxContent>
                    <w:p w:rsidR="004A49F1" w:rsidRDefault="004A49F1" w:rsidP="004A49F1">
                      <w:pPr>
                        <w:rPr>
                          <w:lang w:val="en-US"/>
                        </w:rPr>
                      </w:pPr>
                      <w:r>
                        <w:rPr>
                          <w:bCs/>
                          <w:noProof/>
                          <w:sz w:val="26"/>
                          <w:lang w:val="en-US"/>
                        </w:rPr>
                        <w:drawing>
                          <wp:inline distT="0" distB="0" distL="0" distR="0">
                            <wp:extent cx="3352800" cy="1600200"/>
                            <wp:effectExtent l="0" t="0" r="0" b="0"/>
                            <wp:docPr id="176" name="Imagine 176" descr="cap2_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ap2_f3"/>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3352800" cy="1600200"/>
                                    </a:xfrm>
                                    <a:prstGeom prst="rect">
                                      <a:avLst/>
                                    </a:prstGeom>
                                    <a:noFill/>
                                    <a:ln>
                                      <a:noFill/>
                                    </a:ln>
                                  </pic:spPr>
                                </pic:pic>
                              </a:graphicData>
                            </a:graphic>
                          </wp:inline>
                        </w:drawing>
                      </w:r>
                    </w:p>
                  </w:txbxContent>
                </v:textbox>
                <w10:wrap type="square"/>
              </v:shape>
            </w:pict>
          </mc:Fallback>
        </mc:AlternateContent>
      </w:r>
      <w:r w:rsidRPr="00022956">
        <w:rPr>
          <w:bCs/>
          <w:i/>
          <w:iCs/>
          <w:sz w:val="24"/>
          <w:szCs w:val="24"/>
          <w:lang w:val="ro-RO"/>
        </w:rPr>
        <w:t>Exemplu:</w:t>
      </w:r>
      <w:r w:rsidRPr="00022956">
        <w:rPr>
          <w:bCs/>
          <w:sz w:val="24"/>
          <w:szCs w:val="24"/>
          <w:lang w:val="ro-RO"/>
        </w:rPr>
        <w:t xml:space="preserve"> Fie sursa ergodică cu matricea de tranziţie </w:t>
      </w:r>
      <w:r w:rsidRPr="00022956">
        <w:rPr>
          <w:bCs/>
          <w:position w:val="-50"/>
          <w:sz w:val="24"/>
          <w:szCs w:val="24"/>
          <w:lang w:val="ro-RO"/>
        </w:rPr>
        <w:object w:dxaOrig="2280" w:dyaOrig="1120">
          <v:shape id="_x0000_i1139" type="#_x0000_t75" style="width:114pt;height:56pt" o:ole="">
            <v:imagedata r:id="rId251" o:title=""/>
          </v:shape>
          <o:OLEObject Type="Embed" ProgID="Equation.3" ShapeID="_x0000_i1139" DrawAspect="Content" ObjectID="_1411284022" r:id="rId252"/>
        </w:object>
      </w:r>
      <w:r w:rsidRPr="00022956">
        <w:rPr>
          <w:bCs/>
          <w:sz w:val="24"/>
          <w:szCs w:val="24"/>
          <w:lang w:val="ro-RO"/>
        </w:rPr>
        <w:t xml:space="preserve">,  cu graful de stare prezentat mai jos. Din sistemul (2.61) rezultă ecuaţiile </w:t>
      </w:r>
    </w:p>
    <w:p w:rsidR="004A49F1" w:rsidRPr="00022956" w:rsidRDefault="004A49F1" w:rsidP="004A49F1">
      <w:pPr>
        <w:jc w:val="center"/>
        <w:rPr>
          <w:bCs/>
          <w:sz w:val="24"/>
          <w:szCs w:val="24"/>
          <w:lang w:val="ro-RO"/>
        </w:rPr>
      </w:pPr>
      <w:r w:rsidRPr="00022956">
        <w:rPr>
          <w:bCs/>
          <w:position w:val="-58"/>
          <w:sz w:val="24"/>
          <w:szCs w:val="24"/>
          <w:lang w:val="ro-RO"/>
        </w:rPr>
        <w:object w:dxaOrig="2620" w:dyaOrig="1280">
          <v:shape id="_x0000_i1140" type="#_x0000_t75" style="width:131pt;height:64pt" o:ole="">
            <v:imagedata r:id="rId253" o:title=""/>
          </v:shape>
          <o:OLEObject Type="Embed" ProgID="Equation.3" ShapeID="_x0000_i1140" DrawAspect="Content" ObjectID="_1411284023" r:id="rId254"/>
        </w:object>
      </w:r>
    </w:p>
    <w:p w:rsidR="004A49F1" w:rsidRPr="00022956" w:rsidRDefault="004A49F1" w:rsidP="004A49F1">
      <w:pPr>
        <w:jc w:val="both"/>
        <w:rPr>
          <w:bCs/>
          <w:sz w:val="24"/>
          <w:szCs w:val="24"/>
          <w:lang w:val="ro-RO"/>
        </w:rPr>
      </w:pPr>
      <w:r w:rsidRPr="00022956">
        <w:rPr>
          <w:bCs/>
          <w:sz w:val="24"/>
          <w:szCs w:val="24"/>
          <w:lang w:val="ro-RO"/>
        </w:rPr>
        <w:t xml:space="preserve">la care se adaugă ecuaţia </w:t>
      </w:r>
      <w:r w:rsidRPr="00022956">
        <w:rPr>
          <w:bCs/>
          <w:position w:val="-20"/>
          <w:sz w:val="24"/>
          <w:szCs w:val="24"/>
          <w:lang w:val="ro-RO"/>
        </w:rPr>
        <w:object w:dxaOrig="1740" w:dyaOrig="440">
          <v:shape id="_x0000_i1141" type="#_x0000_t75" style="width:87pt;height:22pt" o:ole="">
            <v:imagedata r:id="rId255" o:title=""/>
          </v:shape>
          <o:OLEObject Type="Embed" ProgID="Equation.3" ShapeID="_x0000_i1141" DrawAspect="Content" ObjectID="_1411284024" r:id="rId256"/>
        </w:object>
      </w:r>
      <w:r w:rsidRPr="00022956">
        <w:rPr>
          <w:bCs/>
          <w:sz w:val="24"/>
          <w:szCs w:val="24"/>
          <w:lang w:val="ro-RO"/>
        </w:rPr>
        <w:t xml:space="preserve">. </w:t>
      </w:r>
    </w:p>
    <w:p w:rsidR="004A49F1" w:rsidRPr="00022956" w:rsidRDefault="004A49F1" w:rsidP="004A49F1">
      <w:pPr>
        <w:jc w:val="both"/>
        <w:rPr>
          <w:bCs/>
          <w:sz w:val="24"/>
          <w:szCs w:val="24"/>
          <w:lang w:val="ro-RO"/>
        </w:rPr>
      </w:pPr>
    </w:p>
    <w:p w:rsidR="004A49F1" w:rsidRPr="00022956" w:rsidRDefault="004A49F1" w:rsidP="004A49F1">
      <w:pPr>
        <w:jc w:val="both"/>
        <w:rPr>
          <w:bCs/>
          <w:sz w:val="24"/>
          <w:szCs w:val="24"/>
          <w:lang w:val="ro-RO"/>
        </w:rPr>
      </w:pPr>
      <w:r w:rsidRPr="00022956">
        <w:rPr>
          <w:bCs/>
          <w:sz w:val="24"/>
          <w:szCs w:val="24"/>
          <w:lang w:val="ro-RO"/>
        </w:rPr>
        <w:t xml:space="preserve">Rezultă soluţia </w:t>
      </w:r>
      <w:r w:rsidRPr="00022956">
        <w:rPr>
          <w:bCs/>
          <w:position w:val="-20"/>
          <w:sz w:val="24"/>
          <w:szCs w:val="24"/>
          <w:lang w:val="ro-RO"/>
        </w:rPr>
        <w:object w:dxaOrig="2780" w:dyaOrig="440">
          <v:shape id="_x0000_i1142" type="#_x0000_t75" style="width:139pt;height:22pt" o:ole="">
            <v:imagedata r:id="rId257" o:title=""/>
          </v:shape>
          <o:OLEObject Type="Embed" ProgID="Equation.3" ShapeID="_x0000_i1142" DrawAspect="Content" ObjectID="_1411284025" r:id="rId258"/>
        </w:object>
      </w:r>
      <w:r w:rsidRPr="00022956">
        <w:rPr>
          <w:bCs/>
          <w:sz w:val="24"/>
          <w:szCs w:val="24"/>
          <w:lang w:val="ro-RO"/>
        </w:rPr>
        <w:t xml:space="preserve">. Întrucât </w:t>
      </w:r>
      <w:r w:rsidRPr="00022956">
        <w:rPr>
          <w:bCs/>
          <w:position w:val="-20"/>
          <w:sz w:val="24"/>
          <w:szCs w:val="24"/>
          <w:lang w:val="ro-RO"/>
        </w:rPr>
        <w:object w:dxaOrig="740" w:dyaOrig="440">
          <v:shape id="_x0000_i1143" type="#_x0000_t75" style="width:37pt;height:22pt" o:ole="">
            <v:imagedata r:id="rId259" o:title=""/>
          </v:shape>
          <o:OLEObject Type="Embed" ProgID="Equation.3" ShapeID="_x0000_i1143" DrawAspect="Content" ObjectID="_1411284026" r:id="rId260"/>
        </w:object>
      </w:r>
      <w:r w:rsidRPr="00022956">
        <w:rPr>
          <w:bCs/>
          <w:sz w:val="24"/>
          <w:szCs w:val="24"/>
          <w:lang w:val="ro-RO"/>
        </w:rPr>
        <w:t xml:space="preserve"> rezultă că starea </w:t>
      </w:r>
      <w:r w:rsidRPr="00022956">
        <w:rPr>
          <w:bCs/>
          <w:i/>
          <w:iCs/>
          <w:sz w:val="24"/>
          <w:szCs w:val="24"/>
          <w:lang w:val="ro-RO"/>
        </w:rPr>
        <w:t>S</w:t>
      </w:r>
      <w:r w:rsidRPr="00022956">
        <w:rPr>
          <w:bCs/>
          <w:sz w:val="24"/>
          <w:szCs w:val="24"/>
          <w:vertAlign w:val="subscript"/>
          <w:lang w:val="ro-RO"/>
        </w:rPr>
        <w:t>3</w:t>
      </w:r>
      <w:r w:rsidRPr="00022956">
        <w:rPr>
          <w:bCs/>
          <w:sz w:val="24"/>
          <w:szCs w:val="24"/>
          <w:lang w:val="ro-RO"/>
        </w:rPr>
        <w:t xml:space="preserve"> este tranzitorie, deci nu face parte din regimul staţionar.</w:t>
      </w:r>
    </w:p>
    <w:p w:rsidR="004A49F1" w:rsidRPr="00022956" w:rsidRDefault="004A49F1" w:rsidP="004A49F1">
      <w:pPr>
        <w:jc w:val="right"/>
        <w:rPr>
          <w:bCs/>
          <w:sz w:val="24"/>
          <w:szCs w:val="24"/>
          <w:lang w:val="ro-RO"/>
        </w:rPr>
      </w:pPr>
      <w:r w:rsidRPr="00022956">
        <w:rPr>
          <w:bCs/>
          <w:sz w:val="24"/>
          <w:szCs w:val="24"/>
          <w:lang w:val="ro-RO"/>
        </w:rPr>
        <w:t>■</w:t>
      </w:r>
    </w:p>
    <w:p w:rsidR="004A49F1" w:rsidRPr="00022956" w:rsidRDefault="004A49F1" w:rsidP="004A49F1">
      <w:pPr>
        <w:jc w:val="both"/>
        <w:rPr>
          <w:bCs/>
          <w:sz w:val="24"/>
          <w:szCs w:val="24"/>
          <w:lang w:val="ro-RO"/>
        </w:rPr>
      </w:pPr>
    </w:p>
    <w:p w:rsidR="004A49F1" w:rsidRPr="00022956" w:rsidRDefault="004A49F1" w:rsidP="004A49F1">
      <w:pPr>
        <w:jc w:val="center"/>
        <w:rPr>
          <w:b/>
          <w:sz w:val="24"/>
          <w:szCs w:val="24"/>
          <w:lang w:val="ro-RO"/>
        </w:rPr>
      </w:pPr>
      <w:bookmarkStart w:id="8" w:name="p2_10"/>
      <w:bookmarkEnd w:id="8"/>
      <w:r w:rsidRPr="00022956">
        <w:rPr>
          <w:b/>
          <w:sz w:val="24"/>
          <w:szCs w:val="24"/>
          <w:lang w:val="ro-RO"/>
        </w:rPr>
        <w:t>2.11 - Entropia surselor cu memorie ergodice</w:t>
      </w:r>
    </w:p>
    <w:p w:rsidR="004A49F1" w:rsidRPr="00022956" w:rsidRDefault="004A49F1" w:rsidP="004A49F1">
      <w:pPr>
        <w:jc w:val="both"/>
        <w:rPr>
          <w:sz w:val="24"/>
          <w:szCs w:val="24"/>
          <w:lang w:val="ro-RO"/>
        </w:rPr>
      </w:pPr>
    </w:p>
    <w:p w:rsidR="004A49F1" w:rsidRPr="00022956" w:rsidRDefault="004A49F1" w:rsidP="004A49F1">
      <w:pPr>
        <w:ind w:firstLine="720"/>
        <w:jc w:val="both"/>
        <w:rPr>
          <w:sz w:val="24"/>
          <w:szCs w:val="24"/>
          <w:lang w:val="ro-RO"/>
        </w:rPr>
      </w:pPr>
      <w:r w:rsidRPr="00022956">
        <w:rPr>
          <w:sz w:val="24"/>
          <w:szCs w:val="24"/>
          <w:lang w:val="ro-RO"/>
        </w:rPr>
        <w:t xml:space="preserve">Fie o sursă cu memorie de ordinul </w:t>
      </w:r>
      <w:r w:rsidRPr="00022956">
        <w:rPr>
          <w:i/>
          <w:sz w:val="24"/>
          <w:szCs w:val="24"/>
          <w:lang w:val="ro-RO"/>
        </w:rPr>
        <w:t>m</w:t>
      </w:r>
      <w:r w:rsidRPr="00022956">
        <w:rPr>
          <w:sz w:val="24"/>
          <w:szCs w:val="24"/>
          <w:lang w:val="ro-RO"/>
        </w:rPr>
        <w:t xml:space="preserve"> ce poate furniza </w:t>
      </w:r>
      <w:r w:rsidRPr="00022956">
        <w:rPr>
          <w:i/>
          <w:sz w:val="24"/>
          <w:szCs w:val="24"/>
          <w:lang w:val="ro-RO"/>
        </w:rPr>
        <w:t>m</w:t>
      </w:r>
      <w:r w:rsidRPr="00022956">
        <w:rPr>
          <w:sz w:val="24"/>
          <w:szCs w:val="24"/>
          <w:lang w:val="ro-RO"/>
        </w:rPr>
        <w:t xml:space="preserve"> simboluri. Din cele </w:t>
      </w:r>
      <w:r w:rsidRPr="00022956">
        <w:rPr>
          <w:i/>
          <w:sz w:val="24"/>
          <w:szCs w:val="24"/>
          <w:lang w:val="ro-RO"/>
        </w:rPr>
        <w:t>N</w:t>
      </w:r>
      <w:r w:rsidRPr="00022956">
        <w:rPr>
          <w:i/>
          <w:sz w:val="24"/>
          <w:szCs w:val="24"/>
          <w:vertAlign w:val="superscript"/>
          <w:lang w:val="ro-RO"/>
        </w:rPr>
        <w:t>m</w:t>
      </w:r>
      <w:r w:rsidRPr="00022956">
        <w:rPr>
          <w:sz w:val="24"/>
          <w:szCs w:val="24"/>
          <w:lang w:val="ro-RO"/>
        </w:rPr>
        <w:t xml:space="preserve"> stări posibile se consideră starea </w:t>
      </w:r>
      <w:r w:rsidRPr="00022956">
        <w:rPr>
          <w:position w:val="-20"/>
          <w:sz w:val="24"/>
          <w:szCs w:val="24"/>
          <w:lang w:val="ro-RO"/>
        </w:rPr>
        <w:object w:dxaOrig="1680" w:dyaOrig="440">
          <v:shape id="_x0000_i1144" type="#_x0000_t75" style="width:84pt;height:22pt" o:ole="">
            <v:imagedata r:id="rId261" o:title=""/>
          </v:shape>
          <o:OLEObject Type="Embed" ProgID="Equation.3" ShapeID="_x0000_i1144" DrawAspect="Content" ObjectID="_1411284027" r:id="rId262"/>
        </w:object>
      </w:r>
      <w:r w:rsidRPr="00022956">
        <w:rPr>
          <w:sz w:val="24"/>
          <w:szCs w:val="24"/>
          <w:lang w:val="ro-RO"/>
        </w:rPr>
        <w:t xml:space="preserve">. Dacă </w:t>
      </w:r>
      <w:r w:rsidRPr="00022956">
        <w:rPr>
          <w:position w:val="-24"/>
          <w:sz w:val="24"/>
          <w:szCs w:val="24"/>
          <w:lang w:val="ro-RO"/>
        </w:rPr>
        <w:object w:dxaOrig="960" w:dyaOrig="480">
          <v:shape id="_x0000_i1145" type="#_x0000_t75" style="width:48pt;height:24pt" o:ole="">
            <v:imagedata r:id="rId263" o:title=""/>
          </v:shape>
          <o:OLEObject Type="Embed" ProgID="Equation.3" ShapeID="_x0000_i1145" DrawAspect="Content" ObjectID="_1411284028" r:id="rId264"/>
        </w:object>
      </w:r>
      <w:r w:rsidRPr="00022956">
        <w:rPr>
          <w:sz w:val="24"/>
          <w:szCs w:val="24"/>
          <w:lang w:val="ro-RO"/>
        </w:rPr>
        <w:t xml:space="preserve">este probabilitatea de a furniza simbolul </w:t>
      </w:r>
      <w:r w:rsidRPr="00022956">
        <w:rPr>
          <w:position w:val="-24"/>
          <w:sz w:val="24"/>
          <w:szCs w:val="24"/>
          <w:lang w:val="ro-RO"/>
        </w:rPr>
        <w:object w:dxaOrig="400" w:dyaOrig="480">
          <v:shape id="_x0000_i1146" type="#_x0000_t75" style="width:20pt;height:24pt" o:ole="">
            <v:imagedata r:id="rId265" o:title=""/>
          </v:shape>
          <o:OLEObject Type="Embed" ProgID="Equation.3" ShapeID="_x0000_i1146" DrawAspect="Content" ObjectID="_1411284029" r:id="rId266"/>
        </w:object>
      </w:r>
      <w:r w:rsidRPr="00022956">
        <w:rPr>
          <w:sz w:val="24"/>
          <w:szCs w:val="24"/>
          <w:lang w:val="ro-RO"/>
        </w:rPr>
        <w:t xml:space="preserve">din starea </w:t>
      </w:r>
      <w:r w:rsidRPr="00022956">
        <w:rPr>
          <w:i/>
          <w:sz w:val="24"/>
          <w:szCs w:val="24"/>
          <w:lang w:val="ro-RO"/>
        </w:rPr>
        <w:t>S</w:t>
      </w:r>
      <w:r w:rsidRPr="00022956">
        <w:rPr>
          <w:i/>
          <w:sz w:val="24"/>
          <w:szCs w:val="24"/>
          <w:vertAlign w:val="subscript"/>
          <w:lang w:val="ro-RO"/>
        </w:rPr>
        <w:t>i</w:t>
      </w:r>
      <w:r w:rsidRPr="00022956">
        <w:rPr>
          <w:sz w:val="24"/>
          <w:szCs w:val="24"/>
          <w:lang w:val="ro-RO"/>
        </w:rPr>
        <w:t>, atunci informaţia ataşată acestui eveniment este:</w:t>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r w:rsidRPr="00022956">
        <w:rPr>
          <w:position w:val="-18"/>
          <w:sz w:val="24"/>
          <w:szCs w:val="24"/>
          <w:lang w:val="ro-RO"/>
        </w:rPr>
        <w:object w:dxaOrig="2640" w:dyaOrig="400">
          <v:shape id="_x0000_i1147" type="#_x0000_t75" style="width:132pt;height:20pt" o:ole="">
            <v:imagedata r:id="rId267" o:title=""/>
          </v:shape>
          <o:OLEObject Type="Embed" ProgID="Equation.3" ShapeID="_x0000_i1147" DrawAspect="Content" ObjectID="_1411284030" r:id="rId268"/>
        </w:object>
      </w:r>
      <w:r w:rsidRPr="00022956">
        <w:rPr>
          <w:sz w:val="24"/>
          <w:szCs w:val="24"/>
          <w:lang w:val="ro-RO"/>
        </w:rPr>
        <w:tab/>
      </w:r>
      <w:r w:rsidRPr="00022956">
        <w:rPr>
          <w:sz w:val="24"/>
          <w:szCs w:val="24"/>
          <w:lang w:val="ro-RO"/>
        </w:rPr>
        <w:tab/>
        <w:t xml:space="preserve">            </w:t>
      </w:r>
      <w:r w:rsidRPr="00022956">
        <w:rPr>
          <w:sz w:val="24"/>
          <w:szCs w:val="24"/>
          <w:lang w:val="ro-RO"/>
        </w:rPr>
        <w:tab/>
        <w:t xml:space="preserve">    (2.72)</w:t>
      </w: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r w:rsidRPr="00022956">
        <w:rPr>
          <w:sz w:val="24"/>
          <w:szCs w:val="24"/>
          <w:lang w:val="ro-RO"/>
        </w:rPr>
        <w:tab/>
        <w:t xml:space="preserve">Din starea </w:t>
      </w:r>
      <w:r w:rsidRPr="00022956">
        <w:rPr>
          <w:i/>
          <w:sz w:val="24"/>
          <w:szCs w:val="24"/>
          <w:lang w:val="ro-RO"/>
        </w:rPr>
        <w:t>S</w:t>
      </w:r>
      <w:r w:rsidRPr="00022956">
        <w:rPr>
          <w:i/>
          <w:sz w:val="24"/>
          <w:szCs w:val="24"/>
          <w:vertAlign w:val="subscript"/>
          <w:lang w:val="ro-RO"/>
        </w:rPr>
        <w:t>i</w:t>
      </w:r>
      <w:r w:rsidRPr="00022956">
        <w:rPr>
          <w:sz w:val="24"/>
          <w:szCs w:val="24"/>
          <w:lang w:val="ro-RO"/>
        </w:rPr>
        <w:t xml:space="preserve">, din cele </w:t>
      </w:r>
      <w:r w:rsidRPr="00022956">
        <w:rPr>
          <w:i/>
          <w:sz w:val="24"/>
          <w:szCs w:val="24"/>
          <w:lang w:val="ro-RO"/>
        </w:rPr>
        <w:t>N</w:t>
      </w:r>
      <w:r w:rsidRPr="00022956">
        <w:rPr>
          <w:sz w:val="24"/>
          <w:szCs w:val="24"/>
          <w:lang w:val="ro-RO"/>
        </w:rPr>
        <w:t xml:space="preserve"> simboluri posibil a fi furnizate, se va furniza un simbol </w:t>
      </w:r>
      <w:r w:rsidRPr="00022956">
        <w:rPr>
          <w:position w:val="-24"/>
          <w:sz w:val="24"/>
          <w:szCs w:val="24"/>
          <w:lang w:val="ro-RO"/>
        </w:rPr>
        <w:object w:dxaOrig="400" w:dyaOrig="480">
          <v:shape id="_x0000_i1148" type="#_x0000_t75" style="width:20pt;height:24pt" o:ole="">
            <v:imagedata r:id="rId265" o:title=""/>
          </v:shape>
          <o:OLEObject Type="Embed" ProgID="Equation.3" ShapeID="_x0000_i1148" DrawAspect="Content" ObjectID="_1411284031" r:id="rId269"/>
        </w:object>
      </w:r>
      <w:r w:rsidRPr="00022956">
        <w:rPr>
          <w:sz w:val="24"/>
          <w:szCs w:val="24"/>
          <w:lang w:val="ro-RO"/>
        </w:rPr>
        <w:t xml:space="preserve">cu probabilitatea condiţionată </w:t>
      </w:r>
      <w:r w:rsidRPr="00022956">
        <w:rPr>
          <w:position w:val="-24"/>
          <w:sz w:val="24"/>
          <w:szCs w:val="24"/>
          <w:lang w:val="ro-RO"/>
        </w:rPr>
        <w:object w:dxaOrig="960" w:dyaOrig="480">
          <v:shape id="_x0000_i1149" type="#_x0000_t75" style="width:48pt;height:24pt" o:ole="">
            <v:imagedata r:id="rId263" o:title=""/>
          </v:shape>
          <o:OLEObject Type="Embed" ProgID="Equation.3" ShapeID="_x0000_i1149" DrawAspect="Content" ObjectID="_1411284032" r:id="rId270"/>
        </w:object>
      </w:r>
      <w:r w:rsidRPr="00022956">
        <w:rPr>
          <w:sz w:val="24"/>
          <w:szCs w:val="24"/>
          <w:lang w:val="ro-RO"/>
        </w:rPr>
        <w:t>,</w:t>
      </w:r>
      <w:r w:rsidRPr="00022956">
        <w:rPr>
          <w:i/>
          <w:sz w:val="24"/>
          <w:szCs w:val="24"/>
          <w:lang w:val="ro-RO"/>
        </w:rPr>
        <w:t xml:space="preserve"> j=</w:t>
      </w:r>
      <w:r w:rsidRPr="00022956">
        <w:rPr>
          <w:iCs/>
          <w:sz w:val="24"/>
          <w:szCs w:val="24"/>
          <w:lang w:val="ro-RO"/>
        </w:rPr>
        <w:t>1,2</w:t>
      </w:r>
      <w:r w:rsidRPr="00022956">
        <w:rPr>
          <w:i/>
          <w:sz w:val="24"/>
          <w:szCs w:val="24"/>
          <w:lang w:val="ro-RO"/>
        </w:rPr>
        <w:t>,...,N</w:t>
      </w:r>
      <w:r w:rsidRPr="00022956">
        <w:rPr>
          <w:sz w:val="24"/>
          <w:szCs w:val="24"/>
          <w:lang w:val="ro-RO"/>
        </w:rPr>
        <w:t xml:space="preserve">.  În acest sens, informaţia </w:t>
      </w:r>
      <w:r w:rsidRPr="00022956">
        <w:rPr>
          <w:position w:val="-24"/>
          <w:sz w:val="24"/>
          <w:szCs w:val="24"/>
          <w:lang w:val="ro-RO"/>
        </w:rPr>
        <w:object w:dxaOrig="859" w:dyaOrig="480">
          <v:shape id="_x0000_i1150" type="#_x0000_t75" style="width:42.95pt;height:24pt" o:ole="">
            <v:imagedata r:id="rId271" o:title=""/>
          </v:shape>
          <o:OLEObject Type="Embed" ProgID="Equation.3" ShapeID="_x0000_i1150" DrawAspect="Content" ObjectID="_1411284033" r:id="rId272"/>
        </w:object>
      </w:r>
      <w:r w:rsidRPr="00022956">
        <w:rPr>
          <w:sz w:val="24"/>
          <w:szCs w:val="24"/>
          <w:lang w:val="ro-RO"/>
        </w:rPr>
        <w:t xml:space="preserve"> definită prin (2.54) este o variabilă aleatoare discretă cu valori simbolurile </w:t>
      </w:r>
      <w:r w:rsidRPr="00022956">
        <w:rPr>
          <w:i/>
          <w:sz w:val="24"/>
          <w:szCs w:val="24"/>
          <w:lang w:val="ro-RO"/>
        </w:rPr>
        <w:t>s</w:t>
      </w:r>
      <w:r w:rsidRPr="00022956">
        <w:rPr>
          <w:i/>
          <w:sz w:val="24"/>
          <w:szCs w:val="24"/>
          <w:vertAlign w:val="subscript"/>
          <w:lang w:val="ro-RO"/>
        </w:rPr>
        <w:t>j</w:t>
      </w:r>
      <w:r w:rsidRPr="00022956">
        <w:rPr>
          <w:sz w:val="24"/>
          <w:szCs w:val="24"/>
          <w:lang w:val="ro-RO"/>
        </w:rPr>
        <w:t xml:space="preserve"> şi probabilităţile </w:t>
      </w:r>
      <w:r w:rsidRPr="00022956">
        <w:rPr>
          <w:position w:val="-24"/>
          <w:sz w:val="24"/>
          <w:szCs w:val="24"/>
          <w:lang w:val="ro-RO"/>
        </w:rPr>
        <w:object w:dxaOrig="960" w:dyaOrig="480">
          <v:shape id="_x0000_i1151" type="#_x0000_t75" style="width:48pt;height:24pt" o:ole="">
            <v:imagedata r:id="rId263" o:title=""/>
          </v:shape>
          <o:OLEObject Type="Embed" ProgID="Equation.3" ShapeID="_x0000_i1151" DrawAspect="Content" ObjectID="_1411284034" r:id="rId273"/>
        </w:object>
      </w:r>
      <w:r w:rsidRPr="00022956">
        <w:rPr>
          <w:i/>
          <w:sz w:val="24"/>
          <w:szCs w:val="24"/>
          <w:lang w:val="ro-RO"/>
        </w:rPr>
        <w:t>.</w:t>
      </w:r>
      <w:r w:rsidRPr="00022956">
        <w:rPr>
          <w:sz w:val="24"/>
          <w:szCs w:val="24"/>
          <w:lang w:val="ro-RO"/>
        </w:rPr>
        <w:t xml:space="preserve"> Valoarea medie a acestei variabile aleatoare discrete este informaţia medie ce se furnizează din starea </w:t>
      </w:r>
      <w:r w:rsidRPr="00022956">
        <w:rPr>
          <w:i/>
          <w:sz w:val="24"/>
          <w:szCs w:val="24"/>
          <w:lang w:val="ro-RO"/>
        </w:rPr>
        <w:t>S</w:t>
      </w:r>
      <w:r w:rsidRPr="00022956">
        <w:rPr>
          <w:i/>
          <w:sz w:val="24"/>
          <w:szCs w:val="24"/>
          <w:vertAlign w:val="subscript"/>
          <w:lang w:val="ro-RO"/>
        </w:rPr>
        <w:t>i</w:t>
      </w:r>
      <w:r w:rsidRPr="00022956">
        <w:rPr>
          <w:sz w:val="24"/>
          <w:szCs w:val="24"/>
          <w:lang w:val="ro-RO"/>
        </w:rPr>
        <w:t>:</w:t>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r w:rsidRPr="00022956">
        <w:rPr>
          <w:position w:val="-44"/>
          <w:sz w:val="24"/>
          <w:szCs w:val="24"/>
          <w:lang w:val="ro-RO"/>
        </w:rPr>
        <w:object w:dxaOrig="7820" w:dyaOrig="940">
          <v:shape id="_x0000_i1152" type="#_x0000_t75" style="width:391pt;height:47pt" o:ole="">
            <v:imagedata r:id="rId274" o:title=""/>
          </v:shape>
          <o:OLEObject Type="Embed" ProgID="Equation.3" ShapeID="_x0000_i1152" DrawAspect="Content" ObjectID="_1411284035" r:id="rId275"/>
        </w:object>
      </w:r>
      <w:r w:rsidRPr="00022956">
        <w:rPr>
          <w:sz w:val="24"/>
          <w:szCs w:val="24"/>
          <w:lang w:val="ro-RO"/>
        </w:rPr>
        <w:tab/>
        <w:t xml:space="preserve">   (2.73)</w:t>
      </w:r>
    </w:p>
    <w:p w:rsidR="004A49F1" w:rsidRPr="00022956" w:rsidRDefault="004A49F1" w:rsidP="004A49F1">
      <w:pPr>
        <w:jc w:val="right"/>
        <w:rPr>
          <w:sz w:val="24"/>
          <w:szCs w:val="24"/>
          <w:lang w:val="ro-RO"/>
        </w:rPr>
      </w:pPr>
    </w:p>
    <w:p w:rsidR="004A49F1" w:rsidRPr="00022956" w:rsidRDefault="004A49F1" w:rsidP="004A49F1">
      <w:pPr>
        <w:jc w:val="both"/>
        <w:rPr>
          <w:sz w:val="24"/>
          <w:szCs w:val="24"/>
          <w:lang w:val="ro-RO"/>
        </w:rPr>
      </w:pPr>
      <w:r w:rsidRPr="00022956">
        <w:rPr>
          <w:sz w:val="24"/>
          <w:szCs w:val="24"/>
          <w:lang w:val="ro-RO"/>
        </w:rPr>
        <w:t xml:space="preserve">Relatia (2.55) defineşte o nouă variabilă aleatoare discretă, ce poate lua valori cu probabilităţile </w:t>
      </w:r>
      <w:r w:rsidRPr="00022956">
        <w:rPr>
          <w:i/>
          <w:sz w:val="24"/>
          <w:szCs w:val="24"/>
          <w:lang w:val="ro-RO"/>
        </w:rPr>
        <w:t>p</w:t>
      </w:r>
      <w:r w:rsidRPr="00022956">
        <w:rPr>
          <w:iCs/>
          <w:sz w:val="24"/>
          <w:szCs w:val="24"/>
          <w:vertAlign w:val="subscript"/>
          <w:lang w:val="ro-RO"/>
        </w:rPr>
        <w:t>1</w:t>
      </w:r>
      <w:r w:rsidRPr="00022956">
        <w:rPr>
          <w:sz w:val="24"/>
          <w:szCs w:val="24"/>
          <w:lang w:val="ro-RO"/>
        </w:rPr>
        <w:t xml:space="preserve">, </w:t>
      </w:r>
      <w:r w:rsidRPr="00022956">
        <w:rPr>
          <w:i/>
          <w:sz w:val="24"/>
          <w:szCs w:val="24"/>
          <w:lang w:val="ro-RO"/>
        </w:rPr>
        <w:t>p</w:t>
      </w:r>
      <w:r w:rsidRPr="00022956">
        <w:rPr>
          <w:iCs/>
          <w:sz w:val="24"/>
          <w:szCs w:val="24"/>
          <w:vertAlign w:val="subscript"/>
          <w:lang w:val="ro-RO"/>
        </w:rPr>
        <w:t>2</w:t>
      </w:r>
      <w:r w:rsidRPr="00022956">
        <w:rPr>
          <w:sz w:val="24"/>
          <w:szCs w:val="24"/>
          <w:lang w:val="ro-RO"/>
        </w:rPr>
        <w:t xml:space="preserve">, ..., </w:t>
      </w:r>
      <w:r w:rsidRPr="00022956">
        <w:rPr>
          <w:i/>
          <w:sz w:val="24"/>
          <w:szCs w:val="24"/>
          <w:lang w:val="ro-RO"/>
        </w:rPr>
        <w:t>p</w:t>
      </w:r>
      <w:r w:rsidRPr="00022956">
        <w:rPr>
          <w:i/>
          <w:sz w:val="24"/>
          <w:szCs w:val="24"/>
          <w:vertAlign w:val="subscript"/>
          <w:lang w:val="ro-RO"/>
        </w:rPr>
        <w:t>N</w:t>
      </w:r>
      <w:r w:rsidRPr="00022956">
        <w:rPr>
          <w:i/>
          <w:sz w:val="24"/>
          <w:szCs w:val="24"/>
          <w:vertAlign w:val="superscript"/>
          <w:lang w:val="ro-RO"/>
        </w:rPr>
        <w:t>m</w:t>
      </w:r>
      <w:r w:rsidRPr="00022956">
        <w:rPr>
          <w:sz w:val="24"/>
          <w:szCs w:val="24"/>
          <w:lang w:val="ro-RO"/>
        </w:rPr>
        <w:t xml:space="preserve">, unde </w:t>
      </w:r>
      <w:r w:rsidRPr="00022956">
        <w:rPr>
          <w:i/>
          <w:sz w:val="24"/>
          <w:szCs w:val="24"/>
          <w:lang w:val="ro-RO"/>
        </w:rPr>
        <w:t>p</w:t>
      </w:r>
      <w:r w:rsidRPr="00022956">
        <w:rPr>
          <w:i/>
          <w:sz w:val="24"/>
          <w:szCs w:val="24"/>
          <w:vertAlign w:val="subscript"/>
          <w:lang w:val="ro-RO"/>
        </w:rPr>
        <w:t>i</w:t>
      </w:r>
      <w:r w:rsidRPr="00022956">
        <w:rPr>
          <w:sz w:val="24"/>
          <w:szCs w:val="24"/>
          <w:lang w:val="ro-RO"/>
        </w:rPr>
        <w:t xml:space="preserve"> sunt probabilităţile invariante în timp ale stărilor (pentru că sursa este ergodică).  Valoarea medie a acestei noi variabile aleatoare discrete reprezintă informaţia medie a sursei cu memorie ergodice şi semnifică entropia sursei ergodice:</w:t>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r w:rsidRPr="00022956">
        <w:rPr>
          <w:position w:val="-38"/>
          <w:sz w:val="24"/>
          <w:szCs w:val="24"/>
          <w:lang w:val="ro-RO"/>
        </w:rPr>
        <w:object w:dxaOrig="2940" w:dyaOrig="960">
          <v:shape id="_x0000_i1153" type="#_x0000_t75" style="width:147pt;height:48pt" o:ole="">
            <v:imagedata r:id="rId276" o:title=""/>
          </v:shape>
          <o:OLEObject Type="Embed" ProgID="Equation.3" ShapeID="_x0000_i1153" DrawAspect="Content" ObjectID="_1411284036" r:id="rId277"/>
        </w:object>
      </w:r>
      <w:r w:rsidRPr="00022956">
        <w:rPr>
          <w:sz w:val="24"/>
          <w:szCs w:val="24"/>
          <w:lang w:val="ro-RO"/>
        </w:rPr>
        <w:tab/>
      </w:r>
      <w:r w:rsidRPr="00022956">
        <w:rPr>
          <w:sz w:val="24"/>
          <w:szCs w:val="24"/>
          <w:lang w:val="ro-RO"/>
        </w:rPr>
        <w:tab/>
        <w:t xml:space="preserve">   </w:t>
      </w:r>
      <w:r w:rsidRPr="00022956">
        <w:rPr>
          <w:sz w:val="24"/>
          <w:szCs w:val="24"/>
          <w:lang w:val="ro-RO"/>
        </w:rPr>
        <w:tab/>
        <w:t xml:space="preserve">        (2.74)</w:t>
      </w:r>
    </w:p>
    <w:p w:rsidR="004A49F1" w:rsidRPr="00022956" w:rsidRDefault="004A49F1" w:rsidP="004A49F1">
      <w:pPr>
        <w:jc w:val="right"/>
        <w:rPr>
          <w:sz w:val="24"/>
          <w:szCs w:val="24"/>
          <w:lang w:val="ro-RO"/>
        </w:rPr>
      </w:pPr>
    </w:p>
    <w:p w:rsidR="004A49F1" w:rsidRPr="00022956" w:rsidRDefault="004A49F1" w:rsidP="004A49F1">
      <w:pPr>
        <w:pStyle w:val="Corptext2"/>
        <w:rPr>
          <w:sz w:val="24"/>
          <w:szCs w:val="24"/>
        </w:rPr>
      </w:pPr>
      <w:r w:rsidRPr="00022956">
        <w:rPr>
          <w:sz w:val="24"/>
          <w:szCs w:val="24"/>
        </w:rPr>
        <w:t>Înlocuind relaţia (2.55) în (2.56), se obţine expresia entropiei sursei cu memorie ergodice:</w:t>
      </w:r>
    </w:p>
    <w:p w:rsidR="004A49F1" w:rsidRPr="00022956" w:rsidRDefault="004A49F1" w:rsidP="004A49F1">
      <w:pPr>
        <w:jc w:val="both"/>
        <w:rPr>
          <w:sz w:val="24"/>
          <w:szCs w:val="24"/>
          <w:lang w:val="ro-RO"/>
        </w:rPr>
      </w:pPr>
    </w:p>
    <w:p w:rsidR="004A49F1" w:rsidRPr="00022956" w:rsidRDefault="00D601C3" w:rsidP="004A49F1">
      <w:pPr>
        <w:jc w:val="right"/>
        <w:rPr>
          <w:sz w:val="24"/>
          <w:szCs w:val="24"/>
          <w:lang w:val="ro-RO"/>
        </w:rPr>
      </w:pPr>
      <w:r w:rsidRPr="00022956">
        <w:rPr>
          <w:position w:val="-40"/>
          <w:sz w:val="24"/>
          <w:szCs w:val="24"/>
          <w:lang w:val="ro-RO"/>
        </w:rPr>
        <w:object w:dxaOrig="7580" w:dyaOrig="980">
          <v:shape id="_x0000_i1154" type="#_x0000_t75" style="width:379pt;height:49pt" o:ole="" o:bordertopcolor="this" o:borderleftcolor="this" o:borderbottomcolor="this" o:borderrightcolor="this">
            <v:imagedata r:id="rId278" o:title=""/>
            <w10:bordertop type="single" width="6"/>
            <w10:borderleft type="single" width="6"/>
            <w10:borderbottom type="single" width="6"/>
            <w10:borderright type="single" width="6"/>
          </v:shape>
          <o:OLEObject Type="Embed" ProgID="Equation.3" ShapeID="_x0000_i1154" DrawAspect="Content" ObjectID="_1411284037" r:id="rId279"/>
        </w:object>
      </w:r>
      <w:r w:rsidR="004A49F1" w:rsidRPr="00022956">
        <w:rPr>
          <w:sz w:val="24"/>
          <w:szCs w:val="24"/>
          <w:lang w:val="ro-RO"/>
        </w:rPr>
        <w:tab/>
        <w:t xml:space="preserve">  (2.75)</w:t>
      </w:r>
    </w:p>
    <w:p w:rsidR="004A49F1" w:rsidRPr="00022956" w:rsidRDefault="004A49F1" w:rsidP="004A49F1">
      <w:pPr>
        <w:jc w:val="both"/>
        <w:rPr>
          <w:i/>
          <w:sz w:val="24"/>
          <w:szCs w:val="24"/>
          <w:lang w:val="ro-RO"/>
        </w:rPr>
      </w:pPr>
    </w:p>
    <w:p w:rsidR="004A49F1" w:rsidRPr="00022956" w:rsidRDefault="004A49F1" w:rsidP="004A49F1">
      <w:pPr>
        <w:jc w:val="both"/>
        <w:rPr>
          <w:sz w:val="24"/>
          <w:szCs w:val="24"/>
          <w:lang w:val="ro-RO"/>
        </w:rPr>
      </w:pPr>
      <w:r w:rsidRPr="00022956">
        <w:rPr>
          <w:i/>
          <w:sz w:val="24"/>
          <w:szCs w:val="24"/>
          <w:lang w:val="ro-RO"/>
        </w:rPr>
        <w:t>Exemplu</w:t>
      </w:r>
      <w:r w:rsidRPr="00022956">
        <w:rPr>
          <w:iCs/>
          <w:sz w:val="24"/>
          <w:szCs w:val="24"/>
          <w:lang w:val="ro-RO"/>
        </w:rPr>
        <w:t>:</w:t>
      </w:r>
      <w:r w:rsidRPr="00022956">
        <w:rPr>
          <w:sz w:val="24"/>
          <w:szCs w:val="24"/>
          <w:lang w:val="ro-RO"/>
        </w:rPr>
        <w:t xml:space="preserve"> Fie o sursă cu memorie ergodică descrisă prin matricea de tranziţie de mai jos, unde </w:t>
      </w:r>
      <w:r w:rsidRPr="00022956">
        <w:rPr>
          <w:i/>
          <w:iCs/>
          <w:sz w:val="24"/>
          <w:szCs w:val="24"/>
          <w:lang w:val="ro-RO"/>
        </w:rPr>
        <w:t>p</w:t>
      </w:r>
      <w:r w:rsidRPr="00022956">
        <w:rPr>
          <w:sz w:val="24"/>
          <w:szCs w:val="24"/>
          <w:lang w:val="ro-RO"/>
        </w:rPr>
        <w:t xml:space="preserve"> este un parametru real</w:t>
      </w:r>
      <w:bookmarkStart w:id="9" w:name="_GoBack"/>
      <w:bookmarkEnd w:id="9"/>
      <w:r w:rsidRPr="00022956">
        <w:rPr>
          <w:sz w:val="24"/>
          <w:szCs w:val="24"/>
          <w:lang w:val="ro-RO"/>
        </w:rPr>
        <w:t xml:space="preserve">. Să se calculeze entropia </w:t>
      </w:r>
      <w:r>
        <w:rPr>
          <w:sz w:val="24"/>
          <w:szCs w:val="24"/>
          <w:lang w:val="ro-RO"/>
        </w:rPr>
        <w:t xml:space="preserve">sursei cu memorie </w:t>
      </w:r>
      <w:r w:rsidRPr="00022956">
        <w:rPr>
          <w:sz w:val="24"/>
          <w:szCs w:val="24"/>
          <w:lang w:val="ro-RO"/>
        </w:rPr>
        <w:t>şi să se deseneze graful de stare.</w:t>
      </w:r>
      <w:r>
        <w:rPr>
          <w:sz w:val="24"/>
          <w:szCs w:val="24"/>
          <w:lang w:val="ro-RO"/>
        </w:rPr>
        <w:t xml:space="preserve"> Sa se calculeze entropia sursei fara memorie. Aplicatie numerica pentru </w:t>
      </w:r>
      <w:r w:rsidRPr="00D76F9A">
        <w:rPr>
          <w:i/>
          <w:sz w:val="24"/>
          <w:szCs w:val="24"/>
          <w:lang w:val="ro-RO"/>
        </w:rPr>
        <w:t>p</w:t>
      </w:r>
      <w:r>
        <w:rPr>
          <w:sz w:val="24"/>
          <w:szCs w:val="24"/>
          <w:lang w:val="ro-RO"/>
        </w:rPr>
        <w:t>=0.4.</w:t>
      </w:r>
    </w:p>
    <w:p w:rsidR="004A49F1" w:rsidRPr="00022956" w:rsidRDefault="004A49F1" w:rsidP="004A49F1">
      <w:pPr>
        <w:jc w:val="right"/>
        <w:rPr>
          <w:i/>
          <w:sz w:val="24"/>
          <w:szCs w:val="24"/>
          <w:lang w:val="ro-RO"/>
        </w:rPr>
      </w:pPr>
      <w:r w:rsidRPr="00022956">
        <w:rPr>
          <w:i/>
          <w:sz w:val="24"/>
          <w:szCs w:val="24"/>
          <w:lang w:val="ro-RO"/>
        </w:rPr>
        <w:t>□</w:t>
      </w:r>
    </w:p>
    <w:p w:rsidR="004A49F1" w:rsidRPr="00022956" w:rsidRDefault="004A49F1" w:rsidP="004A49F1">
      <w:pPr>
        <w:jc w:val="both"/>
        <w:rPr>
          <w:i/>
          <w:sz w:val="24"/>
          <w:szCs w:val="24"/>
          <w:lang w:val="ro-RO"/>
        </w:rPr>
      </w:pPr>
    </w:p>
    <w:p w:rsidR="004A49F1" w:rsidRPr="00022956" w:rsidRDefault="004A49F1" w:rsidP="004A49F1">
      <w:pPr>
        <w:jc w:val="both"/>
        <w:rPr>
          <w:i/>
          <w:sz w:val="24"/>
          <w:szCs w:val="24"/>
          <w:lang w:val="en-US"/>
        </w:rPr>
      </w:pPr>
      <w:r w:rsidRPr="00022956">
        <w:rPr>
          <w:i/>
          <w:sz w:val="24"/>
          <w:szCs w:val="24"/>
          <w:lang w:val="ro-RO"/>
        </w:rPr>
        <w:t>Soluţie</w:t>
      </w:r>
      <w:r w:rsidRPr="00022956">
        <w:rPr>
          <w:i/>
          <w:sz w:val="24"/>
          <w:szCs w:val="24"/>
          <w:lang w:val="en-US"/>
        </w:rPr>
        <w:t>:</w:t>
      </w:r>
      <w:r w:rsidRPr="00022956">
        <w:rPr>
          <w:sz w:val="24"/>
          <w:szCs w:val="24"/>
          <w:lang w:val="ro-RO"/>
        </w:rPr>
        <w:t xml:space="preserve"> Graful de stare conţine două noduri corespunzătoare celor două stări ale sursei </w:t>
      </w:r>
      <w:r w:rsidRPr="00022956">
        <w:rPr>
          <w:i/>
          <w:sz w:val="24"/>
          <w:szCs w:val="24"/>
          <w:lang w:val="ro-RO"/>
        </w:rPr>
        <w:t>S</w:t>
      </w:r>
      <w:r w:rsidRPr="00022956">
        <w:rPr>
          <w:iCs/>
          <w:sz w:val="24"/>
          <w:szCs w:val="24"/>
          <w:vertAlign w:val="subscript"/>
          <w:lang w:val="ro-RO"/>
        </w:rPr>
        <w:t>1</w:t>
      </w:r>
      <w:r w:rsidRPr="00022956">
        <w:rPr>
          <w:sz w:val="24"/>
          <w:szCs w:val="24"/>
          <w:lang w:val="ro-RO"/>
        </w:rPr>
        <w:t xml:space="preserve"> şi </w:t>
      </w:r>
      <w:r w:rsidRPr="00022956">
        <w:rPr>
          <w:i/>
          <w:sz w:val="24"/>
          <w:szCs w:val="24"/>
          <w:lang w:val="ro-RO"/>
        </w:rPr>
        <w:t>S</w:t>
      </w:r>
      <w:r w:rsidRPr="00022956">
        <w:rPr>
          <w:iCs/>
          <w:sz w:val="24"/>
          <w:szCs w:val="24"/>
          <w:vertAlign w:val="subscript"/>
          <w:lang w:val="ro-RO"/>
        </w:rPr>
        <w:t>2</w:t>
      </w:r>
      <w:r w:rsidRPr="00022956">
        <w:rPr>
          <w:sz w:val="24"/>
          <w:szCs w:val="24"/>
          <w:lang w:val="ro-RO"/>
        </w:rPr>
        <w:t>.</w:t>
      </w:r>
    </w:p>
    <w:p w:rsidR="004A49F1" w:rsidRPr="00022956" w:rsidRDefault="004A49F1" w:rsidP="004A49F1">
      <w:pPr>
        <w:framePr w:w="4991" w:h="1297" w:hSpace="180" w:wrap="around" w:vAnchor="text" w:hAnchor="page" w:x="1942" w:y="29"/>
        <w:jc w:val="center"/>
        <w:rPr>
          <w:sz w:val="24"/>
          <w:szCs w:val="24"/>
          <w:lang w:val="ro-RO"/>
        </w:rPr>
      </w:pPr>
      <w:r>
        <w:rPr>
          <w:noProof/>
          <w:sz w:val="24"/>
          <w:szCs w:val="24"/>
          <w:lang w:val="en-US"/>
        </w:rPr>
        <w:drawing>
          <wp:inline distT="0" distB="0" distL="0" distR="0">
            <wp:extent cx="2790825" cy="1571625"/>
            <wp:effectExtent l="0" t="0" r="9525" b="9525"/>
            <wp:docPr id="136" name="Imagin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2790825" cy="1571625"/>
                    </a:xfrm>
                    <a:prstGeom prst="rect">
                      <a:avLst/>
                    </a:prstGeom>
                    <a:noFill/>
                    <a:ln>
                      <a:noFill/>
                    </a:ln>
                  </pic:spPr>
                </pic:pic>
              </a:graphicData>
            </a:graphic>
          </wp:inline>
        </w:drawing>
      </w:r>
    </w:p>
    <w:p w:rsidR="004A49F1" w:rsidRPr="00022956" w:rsidRDefault="004A49F1" w:rsidP="004A49F1">
      <w:pPr>
        <w:jc w:val="both"/>
        <w:rPr>
          <w:sz w:val="24"/>
          <w:szCs w:val="24"/>
          <w:lang w:val="ro-RO"/>
        </w:rPr>
      </w:pPr>
    </w:p>
    <w:p w:rsidR="004A49F1" w:rsidRPr="00022956" w:rsidRDefault="004A49F1" w:rsidP="004A49F1">
      <w:pPr>
        <w:jc w:val="right"/>
        <w:rPr>
          <w:sz w:val="24"/>
          <w:szCs w:val="24"/>
          <w:lang w:val="ro-RO"/>
        </w:rPr>
      </w:pPr>
    </w:p>
    <w:p w:rsidR="004A49F1" w:rsidRPr="00022956" w:rsidRDefault="004A49F1" w:rsidP="004A49F1">
      <w:pPr>
        <w:jc w:val="right"/>
        <w:rPr>
          <w:sz w:val="24"/>
          <w:szCs w:val="24"/>
          <w:lang w:val="ro-RO"/>
        </w:rPr>
      </w:pPr>
    </w:p>
    <w:p w:rsidR="004A49F1" w:rsidRPr="00022956" w:rsidRDefault="004A49F1" w:rsidP="004A49F1">
      <w:pPr>
        <w:jc w:val="center"/>
        <w:rPr>
          <w:sz w:val="24"/>
          <w:szCs w:val="24"/>
          <w:lang w:val="ro-RO"/>
        </w:rPr>
      </w:pPr>
      <w:r w:rsidRPr="00022956">
        <w:rPr>
          <w:position w:val="-30"/>
          <w:sz w:val="24"/>
          <w:szCs w:val="24"/>
          <w:lang w:val="ro-RO"/>
        </w:rPr>
        <w:object w:dxaOrig="1820" w:dyaOrig="720">
          <v:shape id="_x0000_i1155" type="#_x0000_t75" style="width:91pt;height:36pt" o:ole="">
            <v:imagedata r:id="rId281" o:title=""/>
          </v:shape>
          <o:OLEObject Type="Embed" ProgID="Equation.3" ShapeID="_x0000_i1155" DrawAspect="Content" ObjectID="_1411284038" r:id="rId282"/>
        </w:object>
      </w: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p>
    <w:p w:rsidR="004A49F1" w:rsidRPr="00022956" w:rsidRDefault="004A49F1" w:rsidP="004A49F1">
      <w:pPr>
        <w:jc w:val="both"/>
        <w:rPr>
          <w:sz w:val="24"/>
          <w:szCs w:val="24"/>
          <w:lang w:val="ro-RO"/>
        </w:rPr>
      </w:pPr>
      <w:r w:rsidRPr="00022956">
        <w:rPr>
          <w:sz w:val="24"/>
          <w:szCs w:val="24"/>
          <w:lang w:val="ro-RO"/>
        </w:rPr>
        <w:t xml:space="preserve">Pentru calculul entropiei este necesar determinarea probabilităţilor stărilor </w:t>
      </w:r>
      <w:r w:rsidRPr="00022956">
        <w:rPr>
          <w:i/>
          <w:sz w:val="24"/>
          <w:szCs w:val="24"/>
          <w:lang w:val="ro-RO"/>
        </w:rPr>
        <w:t>p</w:t>
      </w:r>
      <w:r w:rsidRPr="00022956">
        <w:rPr>
          <w:iCs/>
          <w:sz w:val="24"/>
          <w:szCs w:val="24"/>
          <w:vertAlign w:val="subscript"/>
          <w:lang w:val="ro-RO"/>
        </w:rPr>
        <w:t>1</w:t>
      </w:r>
      <w:r w:rsidRPr="00022956">
        <w:rPr>
          <w:sz w:val="24"/>
          <w:szCs w:val="24"/>
          <w:lang w:val="ro-RO"/>
        </w:rPr>
        <w:t xml:space="preserve"> şi </w:t>
      </w:r>
      <w:r w:rsidRPr="00022956">
        <w:rPr>
          <w:i/>
          <w:sz w:val="24"/>
          <w:szCs w:val="24"/>
          <w:lang w:val="ro-RO"/>
        </w:rPr>
        <w:t>p</w:t>
      </w:r>
      <w:r w:rsidRPr="00022956">
        <w:rPr>
          <w:iCs/>
          <w:sz w:val="24"/>
          <w:szCs w:val="24"/>
          <w:vertAlign w:val="subscript"/>
          <w:lang w:val="ro-RO"/>
        </w:rPr>
        <w:t>2</w:t>
      </w:r>
      <w:r w:rsidRPr="00022956">
        <w:rPr>
          <w:sz w:val="24"/>
          <w:szCs w:val="24"/>
          <w:lang w:val="ro-RO"/>
        </w:rPr>
        <w:t>. Pentru o sursă ergodică sunt valabile relaţiile:</w:t>
      </w:r>
    </w:p>
    <w:p w:rsidR="004A49F1" w:rsidRPr="00022956" w:rsidRDefault="004A49F1" w:rsidP="004A49F1">
      <w:pPr>
        <w:jc w:val="center"/>
        <w:rPr>
          <w:sz w:val="24"/>
          <w:szCs w:val="24"/>
          <w:lang w:val="ro-RO"/>
        </w:rPr>
      </w:pPr>
      <w:r w:rsidRPr="00022956">
        <w:rPr>
          <w:position w:val="-30"/>
          <w:sz w:val="24"/>
          <w:szCs w:val="24"/>
          <w:lang w:val="ro-RO"/>
        </w:rPr>
        <w:object w:dxaOrig="3540" w:dyaOrig="720">
          <v:shape id="_x0000_i1156" type="#_x0000_t75" style="width:177pt;height:36pt" o:ole="">
            <v:imagedata r:id="rId283" o:title=""/>
          </v:shape>
          <o:OLEObject Type="Embed" ProgID="Equation.3" ShapeID="_x0000_i1156" DrawAspect="Content" ObjectID="_1411284039" r:id="rId284"/>
        </w:object>
      </w:r>
    </w:p>
    <w:p w:rsidR="004A49F1" w:rsidRPr="00022956" w:rsidRDefault="004A49F1" w:rsidP="004A49F1">
      <w:pPr>
        <w:jc w:val="both"/>
        <w:rPr>
          <w:sz w:val="24"/>
          <w:szCs w:val="24"/>
          <w:lang w:val="ro-RO"/>
        </w:rPr>
      </w:pPr>
      <w:r w:rsidRPr="00022956">
        <w:rPr>
          <w:sz w:val="24"/>
          <w:szCs w:val="24"/>
          <w:lang w:val="ro-RO"/>
        </w:rPr>
        <w:t xml:space="preserve">şi </w:t>
      </w:r>
    </w:p>
    <w:p w:rsidR="004A49F1" w:rsidRPr="00022956" w:rsidRDefault="004A49F1" w:rsidP="004A49F1">
      <w:pPr>
        <w:jc w:val="center"/>
        <w:rPr>
          <w:sz w:val="24"/>
          <w:szCs w:val="24"/>
          <w:lang w:val="ro-RO"/>
        </w:rPr>
      </w:pPr>
      <w:r w:rsidRPr="00022956">
        <w:rPr>
          <w:position w:val="-14"/>
          <w:sz w:val="24"/>
          <w:szCs w:val="24"/>
          <w:lang w:val="ro-RO"/>
        </w:rPr>
        <w:object w:dxaOrig="1180" w:dyaOrig="360">
          <v:shape id="_x0000_i1157" type="#_x0000_t75" style="width:59pt;height:18pt" o:ole="">
            <v:imagedata r:id="rId285" o:title=""/>
          </v:shape>
          <o:OLEObject Type="Embed" ProgID="Equation.3" ShapeID="_x0000_i1157" DrawAspect="Content" ObjectID="_1411284040" r:id="rId286"/>
        </w:object>
      </w:r>
    </w:p>
    <w:p w:rsidR="004A49F1" w:rsidRDefault="004A49F1" w:rsidP="004A49F1">
      <w:pPr>
        <w:jc w:val="both"/>
        <w:rPr>
          <w:sz w:val="24"/>
          <w:szCs w:val="24"/>
          <w:lang w:val="ro-RO"/>
        </w:rPr>
      </w:pPr>
    </w:p>
    <w:p w:rsidR="004A49F1" w:rsidRPr="00022956" w:rsidRDefault="004A49F1" w:rsidP="004A49F1">
      <w:pPr>
        <w:jc w:val="both"/>
        <w:rPr>
          <w:sz w:val="24"/>
          <w:szCs w:val="24"/>
          <w:lang w:val="ro-RO"/>
        </w:rPr>
      </w:pPr>
      <w:r w:rsidRPr="00022956">
        <w:rPr>
          <w:sz w:val="24"/>
          <w:szCs w:val="24"/>
          <w:lang w:val="ro-RO"/>
        </w:rPr>
        <w:t xml:space="preserve">ce conduc la un sistem de două ecuaţii cu două necunoscute, cu soluţia </w:t>
      </w:r>
      <w:r w:rsidRPr="00022956">
        <w:rPr>
          <w:i/>
          <w:sz w:val="24"/>
          <w:szCs w:val="24"/>
          <w:lang w:val="ro-RO"/>
        </w:rPr>
        <w:t>p</w:t>
      </w:r>
      <w:r w:rsidRPr="00022956">
        <w:rPr>
          <w:iCs/>
          <w:sz w:val="24"/>
          <w:szCs w:val="24"/>
          <w:vertAlign w:val="subscript"/>
          <w:lang w:val="ro-RO"/>
        </w:rPr>
        <w:t>1</w:t>
      </w:r>
      <w:r w:rsidRPr="00022956">
        <w:rPr>
          <w:i/>
          <w:sz w:val="24"/>
          <w:szCs w:val="24"/>
          <w:lang w:val="ro-RO"/>
        </w:rPr>
        <w:t>=p</w:t>
      </w:r>
      <w:r w:rsidRPr="00022956">
        <w:rPr>
          <w:iCs/>
          <w:sz w:val="24"/>
          <w:szCs w:val="24"/>
          <w:vertAlign w:val="subscript"/>
          <w:lang w:val="ro-RO"/>
        </w:rPr>
        <w:t>2</w:t>
      </w:r>
      <w:r w:rsidRPr="00022956">
        <w:rPr>
          <w:i/>
          <w:sz w:val="24"/>
          <w:szCs w:val="24"/>
          <w:lang w:val="ro-RO"/>
        </w:rPr>
        <w:t>=0.5</w:t>
      </w:r>
      <w:r w:rsidRPr="00022956">
        <w:rPr>
          <w:sz w:val="24"/>
          <w:szCs w:val="24"/>
          <w:lang w:val="ro-RO"/>
        </w:rPr>
        <w:t>. Entropia sursei ergodice este:</w:t>
      </w:r>
    </w:p>
    <w:p w:rsidR="004A49F1" w:rsidRDefault="004A49F1" w:rsidP="004A49F1">
      <w:pPr>
        <w:jc w:val="right"/>
        <w:rPr>
          <w:sz w:val="24"/>
          <w:szCs w:val="24"/>
          <w:lang w:val="ro-RO"/>
        </w:rPr>
      </w:pPr>
      <w:r w:rsidRPr="00022956">
        <w:rPr>
          <w:position w:val="-50"/>
          <w:sz w:val="24"/>
          <w:szCs w:val="24"/>
          <w:lang w:val="ro-RO"/>
        </w:rPr>
        <w:object w:dxaOrig="6740" w:dyaOrig="1620">
          <v:shape id="_x0000_i1158" type="#_x0000_t75" style="width:337pt;height:81pt" o:ole="">
            <v:imagedata r:id="rId287" o:title=""/>
          </v:shape>
          <o:OLEObject Type="Embed" ProgID="Equation.3" ShapeID="_x0000_i1158" DrawAspect="Content" ObjectID="_1411284041" r:id="rId288"/>
        </w:object>
      </w:r>
      <w:r w:rsidRPr="00022956">
        <w:rPr>
          <w:sz w:val="24"/>
          <w:szCs w:val="24"/>
          <w:lang w:val="ro-RO"/>
        </w:rPr>
        <w:tab/>
        <w:t xml:space="preserve">  </w:t>
      </w:r>
      <w:r w:rsidRPr="00022956">
        <w:rPr>
          <w:sz w:val="24"/>
          <w:szCs w:val="24"/>
          <w:lang w:val="ro-RO"/>
        </w:rPr>
        <w:tab/>
      </w:r>
    </w:p>
    <w:p w:rsidR="004A49F1" w:rsidRDefault="004A49F1" w:rsidP="004A49F1">
      <w:pPr>
        <w:rPr>
          <w:sz w:val="24"/>
          <w:szCs w:val="24"/>
          <w:lang w:val="ro-RO"/>
        </w:rPr>
      </w:pPr>
      <w:r>
        <w:rPr>
          <w:sz w:val="24"/>
          <w:szCs w:val="24"/>
          <w:lang w:val="ro-RO"/>
        </w:rPr>
        <w:t xml:space="preserve">Pentru </w:t>
      </w:r>
      <w:r w:rsidRPr="008F628C">
        <w:rPr>
          <w:i/>
          <w:sz w:val="24"/>
          <w:szCs w:val="24"/>
          <w:lang w:val="ro-RO"/>
        </w:rPr>
        <w:t>p</w:t>
      </w:r>
      <w:r>
        <w:rPr>
          <w:sz w:val="24"/>
          <w:szCs w:val="24"/>
          <w:lang w:val="ro-RO"/>
        </w:rPr>
        <w:t xml:space="preserve"> = 0.4 se obtine</w:t>
      </w:r>
    </w:p>
    <w:p w:rsidR="004A49F1" w:rsidRDefault="004A49F1" w:rsidP="004A49F1">
      <w:pPr>
        <w:jc w:val="center"/>
        <w:rPr>
          <w:sz w:val="24"/>
          <w:szCs w:val="24"/>
          <w:lang w:val="ro-RO"/>
        </w:rPr>
      </w:pPr>
      <w:r w:rsidRPr="008F628C">
        <w:rPr>
          <w:position w:val="-60"/>
          <w:sz w:val="24"/>
          <w:szCs w:val="24"/>
          <w:lang w:val="ro-RO"/>
        </w:rPr>
        <w:object w:dxaOrig="6720" w:dyaOrig="1320">
          <v:shape id="_x0000_i1159" type="#_x0000_t75" style="width:336pt;height:66pt" o:ole="">
            <v:imagedata r:id="rId289" o:title=""/>
          </v:shape>
          <o:OLEObject Type="Embed" ProgID="Equation.3" ShapeID="_x0000_i1159" DrawAspect="Content" ObjectID="_1411284042" r:id="rId290"/>
        </w:object>
      </w:r>
    </w:p>
    <w:p w:rsidR="004A49F1" w:rsidRDefault="004A49F1" w:rsidP="004A49F1">
      <w:pPr>
        <w:rPr>
          <w:sz w:val="24"/>
          <w:szCs w:val="24"/>
          <w:lang w:val="ro-RO"/>
        </w:rPr>
      </w:pPr>
    </w:p>
    <w:p w:rsidR="004A49F1" w:rsidRDefault="004A49F1" w:rsidP="004A49F1">
      <w:pPr>
        <w:rPr>
          <w:sz w:val="24"/>
          <w:szCs w:val="24"/>
          <w:lang w:val="ro-RO"/>
        </w:rPr>
      </w:pPr>
      <w:r>
        <w:rPr>
          <w:sz w:val="24"/>
          <w:szCs w:val="24"/>
          <w:lang w:val="ro-RO"/>
        </w:rPr>
        <w:t xml:space="preserve">Distributia sursei este </w:t>
      </w:r>
    </w:p>
    <w:p w:rsidR="004A49F1" w:rsidRDefault="004A49F1" w:rsidP="004A49F1">
      <w:pPr>
        <w:jc w:val="center"/>
        <w:rPr>
          <w:sz w:val="24"/>
          <w:szCs w:val="24"/>
          <w:lang w:val="ro-RO"/>
        </w:rPr>
      </w:pPr>
      <w:r w:rsidRPr="00913DFD">
        <w:rPr>
          <w:position w:val="-32"/>
          <w:sz w:val="24"/>
          <w:szCs w:val="24"/>
          <w:lang w:val="ro-RO"/>
        </w:rPr>
        <w:object w:dxaOrig="3540" w:dyaOrig="760">
          <v:shape id="_x0000_i1160" type="#_x0000_t75" style="width:177pt;height:38pt" o:ole="">
            <v:imagedata r:id="rId291" o:title=""/>
          </v:shape>
          <o:OLEObject Type="Embed" ProgID="Equation.3" ShapeID="_x0000_i1160" DrawAspect="Content" ObjectID="_1411284043" r:id="rId292"/>
        </w:object>
      </w:r>
    </w:p>
    <w:p w:rsidR="004A49F1" w:rsidRDefault="004A49F1" w:rsidP="004A49F1">
      <w:pPr>
        <w:rPr>
          <w:sz w:val="24"/>
          <w:szCs w:val="24"/>
          <w:lang w:val="ro-RO"/>
        </w:rPr>
      </w:pPr>
    </w:p>
    <w:p w:rsidR="004A49F1" w:rsidRDefault="004A49F1" w:rsidP="004A49F1">
      <w:pPr>
        <w:rPr>
          <w:sz w:val="24"/>
          <w:szCs w:val="24"/>
          <w:lang w:val="ro-RO"/>
        </w:rPr>
      </w:pPr>
      <w:r>
        <w:rPr>
          <w:sz w:val="24"/>
          <w:szCs w:val="24"/>
          <w:lang w:val="ro-RO"/>
        </w:rPr>
        <w:t>Probabilitatile de furnizare a simbolurilor sunt:</w:t>
      </w:r>
    </w:p>
    <w:p w:rsidR="004A49F1" w:rsidRDefault="004A49F1" w:rsidP="004A49F1">
      <w:pPr>
        <w:jc w:val="center"/>
        <w:rPr>
          <w:sz w:val="24"/>
          <w:szCs w:val="24"/>
          <w:lang w:val="ro-RO"/>
        </w:rPr>
      </w:pPr>
      <w:r w:rsidRPr="00913DFD">
        <w:rPr>
          <w:position w:val="-24"/>
          <w:sz w:val="24"/>
          <w:szCs w:val="24"/>
          <w:lang w:val="ro-RO"/>
        </w:rPr>
        <w:object w:dxaOrig="8500" w:dyaOrig="620">
          <v:shape id="_x0000_i1161" type="#_x0000_t75" style="width:425pt;height:31pt" o:ole="">
            <v:imagedata r:id="rId293" o:title=""/>
          </v:shape>
          <o:OLEObject Type="Embed" ProgID="Equation.3" ShapeID="_x0000_i1161" DrawAspect="Content" ObjectID="_1411284044" r:id="rId294"/>
        </w:object>
      </w:r>
    </w:p>
    <w:p w:rsidR="004A49F1" w:rsidRDefault="004A49F1" w:rsidP="004A49F1">
      <w:pPr>
        <w:jc w:val="center"/>
        <w:rPr>
          <w:sz w:val="24"/>
          <w:szCs w:val="24"/>
          <w:lang w:val="ro-RO"/>
        </w:rPr>
      </w:pPr>
      <w:r w:rsidRPr="00913DFD">
        <w:rPr>
          <w:position w:val="-24"/>
          <w:sz w:val="24"/>
          <w:szCs w:val="24"/>
          <w:lang w:val="ro-RO"/>
        </w:rPr>
        <w:object w:dxaOrig="8440" w:dyaOrig="620">
          <v:shape id="_x0000_i1162" type="#_x0000_t75" style="width:422pt;height:31pt" o:ole="">
            <v:imagedata r:id="rId295" o:title=""/>
          </v:shape>
          <o:OLEObject Type="Embed" ProgID="Equation.3" ShapeID="_x0000_i1162" DrawAspect="Content" ObjectID="_1411284045" r:id="rId296"/>
        </w:object>
      </w:r>
    </w:p>
    <w:p w:rsidR="004A49F1" w:rsidRDefault="004A49F1" w:rsidP="004A49F1">
      <w:pPr>
        <w:rPr>
          <w:sz w:val="24"/>
          <w:szCs w:val="24"/>
          <w:lang w:val="ro-RO"/>
        </w:rPr>
      </w:pPr>
      <w:r>
        <w:rPr>
          <w:sz w:val="24"/>
          <w:szCs w:val="24"/>
          <w:lang w:val="ro-RO"/>
        </w:rPr>
        <w:t>Entropia sursei fara memorie este</w:t>
      </w:r>
    </w:p>
    <w:p w:rsidR="004A49F1" w:rsidRDefault="004A49F1" w:rsidP="004A49F1">
      <w:pPr>
        <w:jc w:val="center"/>
        <w:rPr>
          <w:sz w:val="24"/>
          <w:szCs w:val="24"/>
          <w:lang w:val="ro-RO"/>
        </w:rPr>
      </w:pPr>
      <w:r w:rsidRPr="00F933C7">
        <w:rPr>
          <w:position w:val="-34"/>
          <w:sz w:val="24"/>
          <w:szCs w:val="24"/>
          <w:lang w:val="ro-RO"/>
        </w:rPr>
        <w:object w:dxaOrig="6840" w:dyaOrig="800">
          <v:shape id="_x0000_i1163" type="#_x0000_t75" style="width:342pt;height:40pt" o:ole="">
            <v:imagedata r:id="rId297" o:title=""/>
          </v:shape>
          <o:OLEObject Type="Embed" ProgID="Equation.3" ShapeID="_x0000_i1163" DrawAspect="Content" ObjectID="_1411284046" r:id="rId298"/>
        </w:object>
      </w:r>
    </w:p>
    <w:p w:rsidR="004A49F1" w:rsidRPr="00022956" w:rsidRDefault="004A49F1" w:rsidP="004A49F1">
      <w:pPr>
        <w:jc w:val="right"/>
        <w:rPr>
          <w:sz w:val="24"/>
          <w:szCs w:val="24"/>
          <w:lang w:val="ro-RO"/>
        </w:rPr>
      </w:pPr>
      <w:r w:rsidRPr="00022956">
        <w:rPr>
          <w:sz w:val="24"/>
          <w:szCs w:val="24"/>
          <w:lang w:val="ro-RO"/>
        </w:rPr>
        <w:t>■</w:t>
      </w:r>
    </w:p>
    <w:p w:rsidR="004A49F1" w:rsidRDefault="004A49F1" w:rsidP="004A49F1">
      <w:pPr>
        <w:jc w:val="both"/>
        <w:rPr>
          <w:i/>
          <w:sz w:val="24"/>
          <w:szCs w:val="24"/>
          <w:lang w:val="ro-RO"/>
        </w:rPr>
      </w:pPr>
    </w:p>
    <w:p w:rsidR="004A49F1" w:rsidRDefault="004A49F1" w:rsidP="004A49F1">
      <w:pPr>
        <w:jc w:val="both"/>
        <w:rPr>
          <w:bCs/>
          <w:sz w:val="24"/>
          <w:szCs w:val="24"/>
          <w:lang w:val="ro-RO"/>
        </w:rPr>
      </w:pPr>
      <w:r w:rsidRPr="00187BDE">
        <w:rPr>
          <w:bCs/>
          <w:i/>
          <w:sz w:val="24"/>
          <w:szCs w:val="24"/>
          <w:u w:val="single"/>
          <w:lang w:val="ro-RO"/>
        </w:rPr>
        <w:t>Exercitiu</w:t>
      </w:r>
      <w:r>
        <w:rPr>
          <w:rStyle w:val="Referinnotdesubsol"/>
          <w:bCs/>
          <w:sz w:val="24"/>
          <w:szCs w:val="24"/>
          <w:lang w:val="ro-RO"/>
        </w:rPr>
        <w:footnoteReference w:id="5"/>
      </w:r>
      <w:r>
        <w:rPr>
          <w:bCs/>
          <w:sz w:val="24"/>
          <w:szCs w:val="24"/>
          <w:lang w:val="ro-RO"/>
        </w:rPr>
        <w:t xml:space="preserve">: O sursa cu memorie de ordinul unu are un alfabet binar, </w:t>
      </w:r>
      <w:r w:rsidRPr="00E46EC9">
        <w:rPr>
          <w:bCs/>
          <w:position w:val="-10"/>
          <w:sz w:val="24"/>
          <w:szCs w:val="24"/>
          <w:lang w:val="ro-RO"/>
        </w:rPr>
        <w:object w:dxaOrig="980" w:dyaOrig="320">
          <v:shape id="_x0000_i1164" type="#_x0000_t75" style="width:49pt;height:16pt" o:ole="">
            <v:imagedata r:id="rId299" o:title=""/>
          </v:shape>
          <o:OLEObject Type="Embed" ProgID="Equation.3" ShapeID="_x0000_i1164" DrawAspect="Content" ObjectID="_1411284047" r:id="rId300"/>
        </w:object>
      </w:r>
      <w:r>
        <w:rPr>
          <w:bCs/>
          <w:sz w:val="24"/>
          <w:szCs w:val="24"/>
          <w:lang w:val="ro-RO"/>
        </w:rPr>
        <w:t xml:space="preserve">. Probabilitatile initiale ale starilor sunt: </w:t>
      </w:r>
      <w:r w:rsidRPr="00E46EC9">
        <w:rPr>
          <w:bCs/>
          <w:position w:val="-10"/>
          <w:sz w:val="24"/>
          <w:szCs w:val="24"/>
          <w:lang w:val="ro-RO"/>
        </w:rPr>
        <w:object w:dxaOrig="1719" w:dyaOrig="320">
          <v:shape id="_x0000_i1165" type="#_x0000_t75" style="width:85.95pt;height:16pt" o:ole="">
            <v:imagedata r:id="rId301" o:title=""/>
          </v:shape>
          <o:OLEObject Type="Embed" ProgID="Equation.3" ShapeID="_x0000_i1165" DrawAspect="Content" ObjectID="_1411284048" r:id="rId302"/>
        </w:object>
      </w:r>
      <w:r>
        <w:rPr>
          <w:bCs/>
          <w:sz w:val="24"/>
          <w:szCs w:val="24"/>
          <w:lang w:val="ro-RO"/>
        </w:rPr>
        <w:t xml:space="preserve">. Matricea de tranzitie este </w:t>
      </w:r>
      <w:r w:rsidRPr="00E46EC9">
        <w:rPr>
          <w:bCs/>
          <w:position w:val="-30"/>
          <w:sz w:val="24"/>
          <w:szCs w:val="24"/>
          <w:lang w:val="ro-RO"/>
        </w:rPr>
        <w:object w:dxaOrig="1740" w:dyaOrig="720">
          <v:shape id="_x0000_i1166" type="#_x0000_t75" style="width:87pt;height:36pt" o:ole="">
            <v:imagedata r:id="rId303" o:title=""/>
          </v:shape>
          <o:OLEObject Type="Embed" ProgID="Equation.3" ShapeID="_x0000_i1166" DrawAspect="Content" ObjectID="_1411284049" r:id="rId304"/>
        </w:object>
      </w:r>
      <w:r>
        <w:rPr>
          <w:bCs/>
          <w:sz w:val="24"/>
          <w:szCs w:val="24"/>
          <w:lang w:val="ro-RO"/>
        </w:rPr>
        <w:t>. Se cere:</w:t>
      </w:r>
    </w:p>
    <w:p w:rsidR="004A49F1" w:rsidRDefault="004A49F1" w:rsidP="004A49F1">
      <w:pPr>
        <w:jc w:val="both"/>
        <w:rPr>
          <w:bCs/>
          <w:sz w:val="24"/>
          <w:szCs w:val="24"/>
          <w:lang w:val="ro-RO"/>
        </w:rPr>
      </w:pPr>
      <w:r>
        <w:rPr>
          <w:bCs/>
          <w:sz w:val="24"/>
          <w:szCs w:val="24"/>
          <w:lang w:val="ro-RO"/>
        </w:rPr>
        <w:t>1). Care este probabilitatea ca sursa sa genereze simbolul „</w:t>
      </w:r>
      <w:r w:rsidRPr="00DB349E">
        <w:rPr>
          <w:bCs/>
          <w:i/>
          <w:sz w:val="24"/>
          <w:szCs w:val="24"/>
          <w:lang w:val="ro-RO"/>
        </w:rPr>
        <w:t>a</w:t>
      </w:r>
      <w:r>
        <w:rPr>
          <w:bCs/>
          <w:sz w:val="24"/>
          <w:szCs w:val="24"/>
          <w:lang w:val="ro-RO"/>
        </w:rPr>
        <w:t>” dupa 4 tranzitii ?</w:t>
      </w:r>
    </w:p>
    <w:p w:rsidR="004A49F1" w:rsidRDefault="004A49F1" w:rsidP="004A49F1">
      <w:pPr>
        <w:jc w:val="both"/>
        <w:rPr>
          <w:bCs/>
          <w:sz w:val="24"/>
          <w:szCs w:val="24"/>
          <w:lang w:val="ro-RO"/>
        </w:rPr>
      </w:pPr>
      <w:r>
        <w:rPr>
          <w:bCs/>
          <w:sz w:val="24"/>
          <w:szCs w:val="24"/>
          <w:lang w:val="ro-RO"/>
        </w:rPr>
        <w:t>2). Care este probabilitatea starilor stationare ?</w:t>
      </w:r>
    </w:p>
    <w:p w:rsidR="004A49F1" w:rsidRDefault="004A49F1" w:rsidP="004A49F1">
      <w:pPr>
        <w:jc w:val="both"/>
        <w:rPr>
          <w:bCs/>
          <w:sz w:val="24"/>
          <w:szCs w:val="24"/>
          <w:lang w:val="ro-RO"/>
        </w:rPr>
      </w:pPr>
      <w:r>
        <w:rPr>
          <w:bCs/>
          <w:sz w:val="24"/>
          <w:szCs w:val="24"/>
          <w:lang w:val="ro-RO"/>
        </w:rPr>
        <w:t xml:space="preserve">3). Cum trebuie modificate probabilitatile de tranzitie </w:t>
      </w:r>
      <w:r w:rsidRPr="00E46EC9">
        <w:rPr>
          <w:bCs/>
          <w:i/>
          <w:sz w:val="24"/>
          <w:szCs w:val="24"/>
          <w:lang w:val="ro-RO"/>
        </w:rPr>
        <w:t>P</w:t>
      </w:r>
      <w:r w:rsidRPr="00E46EC9">
        <w:rPr>
          <w:bCs/>
          <w:sz w:val="24"/>
          <w:szCs w:val="24"/>
          <w:vertAlign w:val="subscript"/>
          <w:lang w:val="ro-RO"/>
        </w:rPr>
        <w:t>21</w:t>
      </w:r>
      <w:r>
        <w:rPr>
          <w:bCs/>
          <w:sz w:val="24"/>
          <w:szCs w:val="24"/>
          <w:lang w:val="ro-RO"/>
        </w:rPr>
        <w:t xml:space="preserve"> si </w:t>
      </w:r>
      <w:r w:rsidRPr="00E46EC9">
        <w:rPr>
          <w:bCs/>
          <w:i/>
          <w:sz w:val="24"/>
          <w:szCs w:val="24"/>
          <w:lang w:val="ro-RO"/>
        </w:rPr>
        <w:t>P</w:t>
      </w:r>
      <w:r w:rsidRPr="00E46EC9">
        <w:rPr>
          <w:bCs/>
          <w:sz w:val="24"/>
          <w:szCs w:val="24"/>
          <w:vertAlign w:val="subscript"/>
          <w:lang w:val="ro-RO"/>
        </w:rPr>
        <w:t>22</w:t>
      </w:r>
      <w:r>
        <w:rPr>
          <w:bCs/>
          <w:sz w:val="24"/>
          <w:szCs w:val="24"/>
          <w:lang w:val="ro-RO"/>
        </w:rPr>
        <w:t xml:space="preserve"> pentru ca sursa sa devina stationara la momentul 1 cu </w:t>
      </w:r>
      <w:r w:rsidRPr="00E46EC9">
        <w:rPr>
          <w:b/>
          <w:bCs/>
          <w:sz w:val="24"/>
          <w:szCs w:val="24"/>
          <w:lang w:val="ro-RO"/>
        </w:rPr>
        <w:t>w</w:t>
      </w:r>
      <w:r>
        <w:rPr>
          <w:bCs/>
          <w:sz w:val="24"/>
          <w:szCs w:val="24"/>
          <w:lang w:val="ro-RO"/>
        </w:rPr>
        <w:t xml:space="preserve"> = </w:t>
      </w:r>
      <w:r w:rsidRPr="00E46EC9">
        <w:rPr>
          <w:b/>
          <w:bCs/>
          <w:sz w:val="24"/>
          <w:szCs w:val="24"/>
          <w:lang w:val="ro-RO"/>
        </w:rPr>
        <w:t>P</w:t>
      </w:r>
      <w:r>
        <w:rPr>
          <w:bCs/>
          <w:sz w:val="24"/>
          <w:szCs w:val="24"/>
          <w:lang w:val="ro-RO"/>
        </w:rPr>
        <w:t>(0).</w:t>
      </w:r>
    </w:p>
    <w:p w:rsidR="004A49F1" w:rsidRDefault="004A49F1" w:rsidP="004A49F1">
      <w:pPr>
        <w:jc w:val="both"/>
        <w:rPr>
          <w:bCs/>
          <w:sz w:val="24"/>
          <w:szCs w:val="24"/>
          <w:lang w:val="ro-RO"/>
        </w:rPr>
      </w:pPr>
      <w:r>
        <w:rPr>
          <w:bCs/>
          <w:sz w:val="24"/>
          <w:szCs w:val="24"/>
          <w:lang w:val="ro-RO"/>
        </w:rPr>
        <w:t>4) Care este entropia sursei initiale si entropia sursei stationare. Cand entropia este maxima ?.</w:t>
      </w:r>
    </w:p>
    <w:p w:rsidR="004A49F1" w:rsidRPr="00022956" w:rsidRDefault="004A49F1" w:rsidP="004A49F1">
      <w:pPr>
        <w:jc w:val="right"/>
        <w:rPr>
          <w:i/>
          <w:sz w:val="24"/>
          <w:szCs w:val="24"/>
          <w:lang w:val="ro-RO"/>
        </w:rPr>
      </w:pPr>
      <w:r w:rsidRPr="00022956">
        <w:rPr>
          <w:i/>
          <w:sz w:val="24"/>
          <w:szCs w:val="24"/>
          <w:lang w:val="ro-RO"/>
        </w:rPr>
        <w:t>□</w:t>
      </w:r>
    </w:p>
    <w:p w:rsidR="004A49F1" w:rsidRDefault="004A49F1" w:rsidP="004A49F1">
      <w:pPr>
        <w:jc w:val="both"/>
        <w:rPr>
          <w:sz w:val="24"/>
          <w:szCs w:val="24"/>
          <w:lang w:val="ro-RO"/>
        </w:rPr>
      </w:pPr>
      <w:r w:rsidRPr="001F0A1F">
        <w:rPr>
          <w:i/>
          <w:sz w:val="24"/>
          <w:szCs w:val="24"/>
          <w:u w:val="single"/>
          <w:lang w:val="ro-RO"/>
        </w:rPr>
        <w:t>Solutie</w:t>
      </w:r>
      <w:r>
        <w:rPr>
          <w:sz w:val="24"/>
          <w:szCs w:val="24"/>
          <w:lang w:val="ro-RO"/>
        </w:rPr>
        <w:t>: 1). Valorile starilor dupa patru momente de tranzitii sunt:</w:t>
      </w:r>
    </w:p>
    <w:p w:rsidR="004A49F1" w:rsidRDefault="004A49F1" w:rsidP="004A49F1">
      <w:pPr>
        <w:jc w:val="both"/>
        <w:rPr>
          <w:sz w:val="24"/>
          <w:szCs w:val="24"/>
          <w:lang w:val="ro-RO"/>
        </w:rPr>
      </w:pPr>
    </w:p>
    <w:p w:rsidR="004A49F1" w:rsidRDefault="004A49F1" w:rsidP="004A49F1">
      <w:pPr>
        <w:jc w:val="center"/>
        <w:rPr>
          <w:sz w:val="24"/>
          <w:szCs w:val="24"/>
          <w:lang w:val="ro-RO"/>
        </w:rPr>
      </w:pPr>
      <w:r w:rsidRPr="00B71186">
        <w:rPr>
          <w:position w:val="-30"/>
          <w:sz w:val="24"/>
          <w:szCs w:val="24"/>
          <w:lang w:val="ro-RO"/>
        </w:rPr>
        <w:object w:dxaOrig="5679" w:dyaOrig="720">
          <v:shape id="_x0000_i1167" type="#_x0000_t75" style="width:283.95pt;height:36pt" o:ole="">
            <v:imagedata r:id="rId305" o:title=""/>
          </v:shape>
          <o:OLEObject Type="Embed" ProgID="Equation.3" ShapeID="_x0000_i1167" DrawAspect="Content" ObjectID="_1411284050" r:id="rId306"/>
        </w:object>
      </w:r>
    </w:p>
    <w:p w:rsidR="004A49F1" w:rsidRDefault="004A49F1" w:rsidP="004A49F1">
      <w:pPr>
        <w:jc w:val="center"/>
        <w:rPr>
          <w:sz w:val="24"/>
          <w:szCs w:val="24"/>
          <w:lang w:val="ro-RO"/>
        </w:rPr>
      </w:pPr>
    </w:p>
    <w:p w:rsidR="004A49F1" w:rsidRDefault="004A49F1" w:rsidP="004A49F1">
      <w:pPr>
        <w:jc w:val="center"/>
        <w:rPr>
          <w:sz w:val="24"/>
          <w:szCs w:val="24"/>
          <w:lang w:val="ro-RO"/>
        </w:rPr>
      </w:pPr>
      <w:r w:rsidRPr="0046344F">
        <w:rPr>
          <w:position w:val="-30"/>
          <w:sz w:val="24"/>
          <w:szCs w:val="24"/>
          <w:lang w:val="ro-RO"/>
        </w:rPr>
        <w:object w:dxaOrig="6399" w:dyaOrig="720">
          <v:shape id="_x0000_i1168" type="#_x0000_t75" style="width:319.95pt;height:36pt" o:ole="">
            <v:imagedata r:id="rId307" o:title=""/>
          </v:shape>
          <o:OLEObject Type="Embed" ProgID="Equation.3" ShapeID="_x0000_i1168" DrawAspect="Content" ObjectID="_1411284051" r:id="rId308"/>
        </w:object>
      </w:r>
    </w:p>
    <w:p w:rsidR="004A49F1" w:rsidRDefault="004A49F1" w:rsidP="004A49F1">
      <w:pPr>
        <w:jc w:val="center"/>
        <w:rPr>
          <w:sz w:val="24"/>
          <w:szCs w:val="24"/>
          <w:lang w:val="ro-RO"/>
        </w:rPr>
      </w:pPr>
    </w:p>
    <w:p w:rsidR="004A49F1" w:rsidRDefault="004A49F1" w:rsidP="004A49F1">
      <w:pPr>
        <w:jc w:val="center"/>
        <w:rPr>
          <w:sz w:val="24"/>
          <w:szCs w:val="24"/>
          <w:lang w:val="ro-RO"/>
        </w:rPr>
      </w:pPr>
      <w:r w:rsidRPr="0046344F">
        <w:rPr>
          <w:position w:val="-30"/>
          <w:sz w:val="24"/>
          <w:szCs w:val="24"/>
          <w:lang w:val="ro-RO"/>
        </w:rPr>
        <w:object w:dxaOrig="6660" w:dyaOrig="720">
          <v:shape id="_x0000_i1169" type="#_x0000_t75" style="width:333pt;height:36pt" o:ole="">
            <v:imagedata r:id="rId309" o:title=""/>
          </v:shape>
          <o:OLEObject Type="Embed" ProgID="Equation.3" ShapeID="_x0000_i1169" DrawAspect="Content" ObjectID="_1411284052" r:id="rId310"/>
        </w:object>
      </w:r>
    </w:p>
    <w:p w:rsidR="004A49F1" w:rsidRDefault="004A49F1" w:rsidP="004A49F1">
      <w:pPr>
        <w:jc w:val="center"/>
        <w:rPr>
          <w:sz w:val="24"/>
          <w:szCs w:val="24"/>
          <w:lang w:val="ro-RO"/>
        </w:rPr>
      </w:pPr>
    </w:p>
    <w:p w:rsidR="004A49F1" w:rsidRDefault="004A49F1" w:rsidP="004A49F1">
      <w:pPr>
        <w:jc w:val="center"/>
        <w:rPr>
          <w:sz w:val="24"/>
          <w:szCs w:val="24"/>
          <w:lang w:val="ro-RO"/>
        </w:rPr>
      </w:pPr>
      <w:r w:rsidRPr="0046344F">
        <w:rPr>
          <w:position w:val="-30"/>
          <w:sz w:val="24"/>
          <w:szCs w:val="24"/>
          <w:lang w:val="ro-RO"/>
        </w:rPr>
        <w:object w:dxaOrig="6440" w:dyaOrig="720">
          <v:shape id="_x0000_i1170" type="#_x0000_t75" style="width:322pt;height:36pt" o:ole="">
            <v:imagedata r:id="rId311" o:title=""/>
          </v:shape>
          <o:OLEObject Type="Embed" ProgID="Equation.3" ShapeID="_x0000_i1170" DrawAspect="Content" ObjectID="_1411284053" r:id="rId312"/>
        </w:object>
      </w:r>
    </w:p>
    <w:p w:rsidR="004A49F1" w:rsidRDefault="004A49F1" w:rsidP="004A49F1">
      <w:pPr>
        <w:jc w:val="both"/>
        <w:rPr>
          <w:sz w:val="24"/>
          <w:szCs w:val="24"/>
          <w:lang w:val="ro-RO"/>
        </w:rPr>
      </w:pPr>
      <w:r>
        <w:rPr>
          <w:sz w:val="24"/>
          <w:szCs w:val="24"/>
          <w:lang w:val="ro-RO"/>
        </w:rPr>
        <w:t xml:space="preserve">Rezulta ca </w:t>
      </w:r>
      <w:r w:rsidRPr="00B018FC">
        <w:rPr>
          <w:position w:val="-10"/>
          <w:sz w:val="24"/>
          <w:szCs w:val="24"/>
          <w:lang w:val="ro-RO"/>
        </w:rPr>
        <w:object w:dxaOrig="1320" w:dyaOrig="320">
          <v:shape id="_x0000_i1171" type="#_x0000_t75" style="width:66pt;height:16pt" o:ole="">
            <v:imagedata r:id="rId313" o:title=""/>
          </v:shape>
          <o:OLEObject Type="Embed" ProgID="Equation.3" ShapeID="_x0000_i1171" DrawAspect="Content" ObjectID="_1411284054" r:id="rId314"/>
        </w:object>
      </w:r>
      <w:r>
        <w:rPr>
          <w:sz w:val="24"/>
          <w:szCs w:val="24"/>
          <w:lang w:val="ro-RO"/>
        </w:rPr>
        <w:t>.</w:t>
      </w:r>
    </w:p>
    <w:p w:rsidR="004A49F1" w:rsidRDefault="004A49F1" w:rsidP="004A49F1">
      <w:pPr>
        <w:jc w:val="both"/>
        <w:rPr>
          <w:sz w:val="24"/>
          <w:szCs w:val="24"/>
          <w:lang w:val="ro-RO"/>
        </w:rPr>
      </w:pPr>
    </w:p>
    <w:p w:rsidR="004A49F1" w:rsidRDefault="004A49F1" w:rsidP="004A49F1">
      <w:pPr>
        <w:jc w:val="both"/>
        <w:rPr>
          <w:sz w:val="24"/>
          <w:szCs w:val="24"/>
          <w:lang w:val="ro-RO"/>
        </w:rPr>
      </w:pPr>
      <w:r>
        <w:rPr>
          <w:sz w:val="24"/>
          <w:szCs w:val="24"/>
          <w:lang w:val="ro-RO"/>
        </w:rPr>
        <w:t xml:space="preserve">2). Fie vectorul starilor stationare </w:t>
      </w:r>
      <w:r w:rsidRPr="006D4C44">
        <w:rPr>
          <w:position w:val="-10"/>
          <w:sz w:val="24"/>
          <w:szCs w:val="24"/>
          <w:lang w:val="ro-RO"/>
        </w:rPr>
        <w:object w:dxaOrig="1400" w:dyaOrig="340">
          <v:shape id="_x0000_i1172" type="#_x0000_t75" style="width:70pt;height:17pt" o:ole="">
            <v:imagedata r:id="rId315" o:title=""/>
          </v:shape>
          <o:OLEObject Type="Embed" ProgID="Equation.3" ShapeID="_x0000_i1172" DrawAspect="Content" ObjectID="_1411284055" r:id="rId316"/>
        </w:object>
      </w:r>
      <w:r>
        <w:rPr>
          <w:sz w:val="24"/>
          <w:szCs w:val="24"/>
          <w:lang w:val="ro-RO"/>
        </w:rPr>
        <w:t>. Se rezolva sistemul de ecuatii</w:t>
      </w:r>
    </w:p>
    <w:p w:rsidR="004A49F1" w:rsidRDefault="004A49F1" w:rsidP="004A49F1">
      <w:pPr>
        <w:jc w:val="both"/>
        <w:rPr>
          <w:sz w:val="24"/>
          <w:szCs w:val="24"/>
          <w:lang w:val="ro-RO"/>
        </w:rPr>
      </w:pPr>
    </w:p>
    <w:p w:rsidR="004A49F1" w:rsidRDefault="004A49F1" w:rsidP="004A49F1">
      <w:pPr>
        <w:jc w:val="center"/>
        <w:rPr>
          <w:sz w:val="24"/>
          <w:szCs w:val="24"/>
          <w:lang w:val="ro-RO"/>
        </w:rPr>
      </w:pPr>
      <w:r w:rsidRPr="006D4C44">
        <w:rPr>
          <w:position w:val="-32"/>
          <w:sz w:val="24"/>
          <w:szCs w:val="24"/>
          <w:lang w:val="ro-RO"/>
        </w:rPr>
        <w:object w:dxaOrig="1300" w:dyaOrig="760">
          <v:shape id="_x0000_i1173" type="#_x0000_t75" style="width:65pt;height:38pt" o:ole="">
            <v:imagedata r:id="rId317" o:title=""/>
          </v:shape>
          <o:OLEObject Type="Embed" ProgID="Equation.3" ShapeID="_x0000_i1173" DrawAspect="Content" ObjectID="_1411284056" r:id="rId318"/>
        </w:object>
      </w:r>
      <w:r w:rsidRPr="000A4815">
        <w:rPr>
          <w:position w:val="-6"/>
          <w:sz w:val="24"/>
          <w:szCs w:val="24"/>
          <w:lang w:val="ro-RO"/>
        </w:rPr>
        <w:object w:dxaOrig="340" w:dyaOrig="240">
          <v:shape id="_x0000_i1174" type="#_x0000_t75" style="width:17pt;height:12pt" o:ole="">
            <v:imagedata r:id="rId319" o:title=""/>
          </v:shape>
          <o:OLEObject Type="Embed" ProgID="Equation.3" ShapeID="_x0000_i1174" DrawAspect="Content" ObjectID="_1411284057" r:id="rId320"/>
        </w:object>
      </w:r>
      <w:r w:rsidRPr="006D4C44">
        <w:rPr>
          <w:position w:val="-32"/>
          <w:sz w:val="24"/>
          <w:szCs w:val="24"/>
          <w:lang w:val="ro-RO"/>
        </w:rPr>
        <w:object w:dxaOrig="2460" w:dyaOrig="760">
          <v:shape id="_x0000_i1175" type="#_x0000_t75" style="width:123pt;height:38pt" o:ole="">
            <v:imagedata r:id="rId321" o:title=""/>
          </v:shape>
          <o:OLEObject Type="Embed" ProgID="Equation.3" ShapeID="_x0000_i1175" DrawAspect="Content" ObjectID="_1411284058" r:id="rId322"/>
        </w:object>
      </w:r>
      <w:r w:rsidRPr="000A4815">
        <w:rPr>
          <w:position w:val="-6"/>
          <w:sz w:val="24"/>
          <w:szCs w:val="24"/>
          <w:lang w:val="ro-RO"/>
        </w:rPr>
        <w:object w:dxaOrig="340" w:dyaOrig="240">
          <v:shape id="_x0000_i1176" type="#_x0000_t75" style="width:17pt;height:12pt" o:ole="">
            <v:imagedata r:id="rId323" o:title=""/>
          </v:shape>
          <o:OLEObject Type="Embed" ProgID="Equation.3" ShapeID="_x0000_i1176" DrawAspect="Content" ObjectID="_1411284059" r:id="rId324"/>
        </w:object>
      </w:r>
      <w:r w:rsidRPr="006D4C44">
        <w:rPr>
          <w:position w:val="-32"/>
          <w:sz w:val="24"/>
          <w:szCs w:val="24"/>
          <w:lang w:val="ro-RO"/>
        </w:rPr>
        <w:object w:dxaOrig="1280" w:dyaOrig="760">
          <v:shape id="_x0000_i1177" type="#_x0000_t75" style="width:64pt;height:38pt" o:ole="">
            <v:imagedata r:id="rId325" o:title=""/>
          </v:shape>
          <o:OLEObject Type="Embed" ProgID="Equation.3" ShapeID="_x0000_i1177" DrawAspect="Content" ObjectID="_1411284060" r:id="rId326"/>
        </w:object>
      </w:r>
    </w:p>
    <w:p w:rsidR="004A49F1" w:rsidRDefault="004A49F1" w:rsidP="004A49F1">
      <w:pPr>
        <w:jc w:val="both"/>
        <w:rPr>
          <w:sz w:val="24"/>
          <w:szCs w:val="24"/>
          <w:lang w:val="ro-RO"/>
        </w:rPr>
      </w:pPr>
    </w:p>
    <w:p w:rsidR="004A49F1" w:rsidRDefault="004A49F1" w:rsidP="004A49F1">
      <w:pPr>
        <w:jc w:val="both"/>
        <w:rPr>
          <w:sz w:val="24"/>
          <w:szCs w:val="24"/>
          <w:lang w:val="ro-RO"/>
        </w:rPr>
      </w:pPr>
      <w:r>
        <w:rPr>
          <w:sz w:val="24"/>
          <w:szCs w:val="24"/>
          <w:lang w:val="ro-RO"/>
        </w:rPr>
        <w:t>Cu tilu de exemplu, evolutia in timp a starilor este prezentata in figura de mai jos, pentru urmatoarele matrici de tranzitie:</w:t>
      </w:r>
    </w:p>
    <w:p w:rsidR="004A49F1" w:rsidRDefault="004A49F1" w:rsidP="004A49F1">
      <w:pPr>
        <w:jc w:val="both"/>
        <w:rPr>
          <w:sz w:val="24"/>
          <w:szCs w:val="24"/>
          <w:lang w:val="ro-RO"/>
        </w:rPr>
      </w:pPr>
    </w:p>
    <w:p w:rsidR="004A49F1" w:rsidRDefault="004A49F1" w:rsidP="004A49F1">
      <w:pPr>
        <w:jc w:val="center"/>
        <w:rPr>
          <w:sz w:val="24"/>
          <w:szCs w:val="24"/>
          <w:lang w:val="ro-RO"/>
        </w:rPr>
      </w:pPr>
      <w:r w:rsidRPr="00E46EC9">
        <w:rPr>
          <w:bCs/>
          <w:position w:val="-30"/>
          <w:sz w:val="24"/>
          <w:szCs w:val="24"/>
          <w:lang w:val="ro-RO"/>
        </w:rPr>
        <w:object w:dxaOrig="1820" w:dyaOrig="720">
          <v:shape id="_x0000_i1178" type="#_x0000_t75" style="width:91pt;height:36pt" o:ole="">
            <v:imagedata r:id="rId327" o:title=""/>
          </v:shape>
          <o:OLEObject Type="Embed" ProgID="Equation.3" ShapeID="_x0000_i1178" DrawAspect="Content" ObjectID="_1411284061" r:id="rId328"/>
        </w:object>
      </w:r>
      <w:r>
        <w:rPr>
          <w:bCs/>
          <w:sz w:val="24"/>
          <w:szCs w:val="24"/>
          <w:lang w:val="ro-RO"/>
        </w:rPr>
        <w:t xml:space="preserve">, </w:t>
      </w:r>
      <w:r w:rsidRPr="00E46EC9">
        <w:rPr>
          <w:bCs/>
          <w:position w:val="-30"/>
          <w:sz w:val="24"/>
          <w:szCs w:val="24"/>
          <w:lang w:val="ro-RO"/>
        </w:rPr>
        <w:object w:dxaOrig="1860" w:dyaOrig="720">
          <v:shape id="_x0000_i1179" type="#_x0000_t75" style="width:93pt;height:36pt" o:ole="">
            <v:imagedata r:id="rId329" o:title=""/>
          </v:shape>
          <o:OLEObject Type="Embed" ProgID="Equation.3" ShapeID="_x0000_i1179" DrawAspect="Content" ObjectID="_1411284062" r:id="rId330"/>
        </w:object>
      </w:r>
      <w:r>
        <w:rPr>
          <w:bCs/>
          <w:sz w:val="24"/>
          <w:szCs w:val="24"/>
          <w:lang w:val="ro-RO"/>
        </w:rPr>
        <w:t xml:space="preserve"> si </w:t>
      </w:r>
      <w:r w:rsidRPr="00E46EC9">
        <w:rPr>
          <w:bCs/>
          <w:position w:val="-30"/>
          <w:sz w:val="24"/>
          <w:szCs w:val="24"/>
          <w:lang w:val="ro-RO"/>
        </w:rPr>
        <w:object w:dxaOrig="1600" w:dyaOrig="720">
          <v:shape id="_x0000_i1180" type="#_x0000_t75" style="width:80pt;height:36pt" o:ole="">
            <v:imagedata r:id="rId331" o:title=""/>
          </v:shape>
          <o:OLEObject Type="Embed" ProgID="Equation.3" ShapeID="_x0000_i1180" DrawAspect="Content" ObjectID="_1411284063" r:id="rId332"/>
        </w:object>
      </w:r>
    </w:p>
    <w:p w:rsidR="004A49F1" w:rsidRDefault="004A49F1" w:rsidP="004A49F1">
      <w:pPr>
        <w:jc w:val="both"/>
        <w:rPr>
          <w:sz w:val="24"/>
          <w:szCs w:val="24"/>
          <w:lang w:val="ro-RO"/>
        </w:rPr>
      </w:pPr>
    </w:p>
    <w:p w:rsidR="004A49F1" w:rsidRDefault="004A49F1" w:rsidP="004A49F1">
      <w:pPr>
        <w:jc w:val="center"/>
        <w:rPr>
          <w:sz w:val="24"/>
          <w:szCs w:val="24"/>
          <w:lang w:val="ro-RO"/>
        </w:rPr>
      </w:pPr>
      <w:r>
        <w:rPr>
          <w:noProof/>
          <w:sz w:val="24"/>
          <w:szCs w:val="24"/>
          <w:lang w:val="en-US"/>
        </w:rPr>
        <w:drawing>
          <wp:inline distT="0" distB="0" distL="0" distR="0">
            <wp:extent cx="4886325" cy="2085975"/>
            <wp:effectExtent l="0" t="0" r="9525" b="9525"/>
            <wp:docPr id="163" name="Imagin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4886325" cy="2085975"/>
                    </a:xfrm>
                    <a:prstGeom prst="rect">
                      <a:avLst/>
                    </a:prstGeom>
                    <a:noFill/>
                    <a:ln>
                      <a:noFill/>
                    </a:ln>
                  </pic:spPr>
                </pic:pic>
              </a:graphicData>
            </a:graphic>
          </wp:inline>
        </w:drawing>
      </w:r>
    </w:p>
    <w:p w:rsidR="004A49F1" w:rsidRPr="002D0B7E" w:rsidRDefault="004A49F1" w:rsidP="004A49F1">
      <w:pPr>
        <w:jc w:val="center"/>
        <w:rPr>
          <w:sz w:val="24"/>
          <w:szCs w:val="24"/>
          <w:lang w:val="en-US"/>
        </w:rPr>
      </w:pPr>
      <w:r>
        <w:rPr>
          <w:sz w:val="24"/>
          <w:szCs w:val="24"/>
          <w:lang w:val="ro-RO"/>
        </w:rPr>
        <w:t>Figura 1</w:t>
      </w:r>
      <w:r>
        <w:rPr>
          <w:sz w:val="24"/>
          <w:szCs w:val="24"/>
          <w:lang w:val="en-US"/>
        </w:rPr>
        <w:t xml:space="preserve">: Evolutia in timp a starilor sursei cu </w:t>
      </w:r>
      <w:r w:rsidRPr="002D0B7E">
        <w:rPr>
          <w:b/>
          <w:sz w:val="24"/>
          <w:szCs w:val="24"/>
          <w:lang w:val="en-US"/>
        </w:rPr>
        <w:t>T</w:t>
      </w:r>
      <w:r w:rsidRPr="002D0B7E">
        <w:rPr>
          <w:sz w:val="24"/>
          <w:szCs w:val="24"/>
          <w:vertAlign w:val="subscript"/>
          <w:lang w:val="en-US"/>
        </w:rPr>
        <w:t>1</w:t>
      </w:r>
      <w:r>
        <w:rPr>
          <w:sz w:val="24"/>
          <w:szCs w:val="24"/>
          <w:lang w:val="en-US"/>
        </w:rPr>
        <w:t xml:space="preserve">, </w:t>
      </w:r>
      <w:r w:rsidRPr="002D0B7E">
        <w:rPr>
          <w:b/>
          <w:sz w:val="24"/>
          <w:szCs w:val="24"/>
          <w:lang w:val="en-US"/>
        </w:rPr>
        <w:t>T</w:t>
      </w:r>
      <w:r w:rsidRPr="002D0B7E">
        <w:rPr>
          <w:sz w:val="24"/>
          <w:szCs w:val="24"/>
          <w:vertAlign w:val="subscript"/>
          <w:lang w:val="en-US"/>
        </w:rPr>
        <w:t>2</w:t>
      </w:r>
      <w:r>
        <w:rPr>
          <w:sz w:val="24"/>
          <w:szCs w:val="24"/>
          <w:lang w:val="en-US"/>
        </w:rPr>
        <w:t xml:space="preserve"> si </w:t>
      </w:r>
      <w:r w:rsidRPr="002D0B7E">
        <w:rPr>
          <w:b/>
          <w:sz w:val="24"/>
          <w:szCs w:val="24"/>
          <w:lang w:val="en-US"/>
        </w:rPr>
        <w:t>T</w:t>
      </w:r>
      <w:r w:rsidRPr="002D0B7E">
        <w:rPr>
          <w:sz w:val="24"/>
          <w:szCs w:val="24"/>
          <w:vertAlign w:val="subscript"/>
          <w:lang w:val="en-US"/>
        </w:rPr>
        <w:t>3</w:t>
      </w:r>
    </w:p>
    <w:p w:rsidR="004A49F1" w:rsidRDefault="004A49F1" w:rsidP="004A49F1">
      <w:pPr>
        <w:jc w:val="both"/>
        <w:rPr>
          <w:sz w:val="24"/>
          <w:szCs w:val="24"/>
          <w:lang w:val="en-US"/>
        </w:rPr>
      </w:pPr>
    </w:p>
    <w:p w:rsidR="004A49F1" w:rsidRDefault="004A49F1" w:rsidP="004A49F1">
      <w:pPr>
        <w:jc w:val="both"/>
        <w:rPr>
          <w:sz w:val="24"/>
          <w:szCs w:val="24"/>
          <w:lang w:val="en-US"/>
        </w:rPr>
      </w:pPr>
      <w:r>
        <w:rPr>
          <w:sz w:val="24"/>
          <w:szCs w:val="24"/>
          <w:lang w:val="en-US"/>
        </w:rPr>
        <w:t>Daca exista valori proprii negative atunci tranzitia este oscilant amortizata. Daca valorile proprii sunt pozitive atunci tranzitia este monotona (crescatoare sau descrecatoare) vatre valorile de regim stationar.</w:t>
      </w:r>
    </w:p>
    <w:p w:rsidR="004A49F1" w:rsidRPr="00187BDE" w:rsidRDefault="004A49F1" w:rsidP="004A49F1">
      <w:pPr>
        <w:jc w:val="both"/>
        <w:rPr>
          <w:sz w:val="24"/>
          <w:szCs w:val="24"/>
          <w:lang w:val="en-US"/>
        </w:rPr>
      </w:pPr>
    </w:p>
    <w:p w:rsidR="004A49F1" w:rsidRDefault="004A49F1" w:rsidP="004A49F1">
      <w:pPr>
        <w:jc w:val="both"/>
        <w:rPr>
          <w:sz w:val="24"/>
          <w:szCs w:val="24"/>
          <w:lang w:val="ro-RO"/>
        </w:rPr>
      </w:pPr>
      <w:r>
        <w:rPr>
          <w:sz w:val="24"/>
          <w:szCs w:val="24"/>
          <w:lang w:val="ro-RO"/>
        </w:rPr>
        <w:t xml:space="preserve">3). Se definesc </w:t>
      </w:r>
      <w:r w:rsidRPr="00651A90">
        <w:rPr>
          <w:position w:val="-10"/>
          <w:sz w:val="24"/>
          <w:szCs w:val="24"/>
          <w:lang w:val="ro-RO"/>
        </w:rPr>
        <w:object w:dxaOrig="800" w:dyaOrig="340">
          <v:shape id="_x0000_i1181" type="#_x0000_t75" style="width:40pt;height:17pt" o:ole="">
            <v:imagedata r:id="rId334" o:title=""/>
          </v:shape>
          <o:OLEObject Type="Embed" ProgID="Equation.3" ShapeID="_x0000_i1181" DrawAspect="Content" ObjectID="_1411284064" r:id="rId335"/>
        </w:object>
      </w:r>
      <w:r>
        <w:rPr>
          <w:sz w:val="24"/>
          <w:szCs w:val="24"/>
          <w:lang w:val="ro-RO"/>
        </w:rPr>
        <w:t xml:space="preserve"> si </w:t>
      </w:r>
      <w:r w:rsidRPr="00651A90">
        <w:rPr>
          <w:position w:val="-10"/>
          <w:sz w:val="24"/>
          <w:szCs w:val="24"/>
          <w:lang w:val="ro-RO"/>
        </w:rPr>
        <w:object w:dxaOrig="1120" w:dyaOrig="340">
          <v:shape id="_x0000_i1182" type="#_x0000_t75" style="width:56pt;height:17pt" o:ole="">
            <v:imagedata r:id="rId336" o:title=""/>
          </v:shape>
          <o:OLEObject Type="Embed" ProgID="Equation.3" ShapeID="_x0000_i1182" DrawAspect="Content" ObjectID="_1411284065" r:id="rId337"/>
        </w:object>
      </w:r>
      <w:r>
        <w:rPr>
          <w:sz w:val="24"/>
          <w:szCs w:val="24"/>
          <w:lang w:val="ro-RO"/>
        </w:rPr>
        <w:t xml:space="preserve">. Matricea de tranzitie devine </w:t>
      </w:r>
      <w:r w:rsidRPr="00651A90">
        <w:rPr>
          <w:position w:val="-30"/>
          <w:sz w:val="24"/>
          <w:szCs w:val="24"/>
          <w:lang w:val="ro-RO"/>
        </w:rPr>
        <w:object w:dxaOrig="1760" w:dyaOrig="720">
          <v:shape id="_x0000_i1183" type="#_x0000_t75" style="width:88pt;height:36pt" o:ole="">
            <v:imagedata r:id="rId338" o:title=""/>
          </v:shape>
          <o:OLEObject Type="Embed" ProgID="Equation.3" ShapeID="_x0000_i1183" DrawAspect="Content" ObjectID="_1411284066" r:id="rId339"/>
        </w:object>
      </w:r>
      <w:r>
        <w:rPr>
          <w:sz w:val="24"/>
          <w:szCs w:val="24"/>
          <w:lang w:val="ro-RO"/>
        </w:rPr>
        <w:t>. Conditia de stare stationara este:</w:t>
      </w:r>
    </w:p>
    <w:p w:rsidR="004A49F1" w:rsidRDefault="004A49F1" w:rsidP="004A49F1">
      <w:pPr>
        <w:jc w:val="center"/>
        <w:rPr>
          <w:sz w:val="24"/>
          <w:szCs w:val="24"/>
          <w:lang w:val="ro-RO"/>
        </w:rPr>
      </w:pPr>
      <w:r w:rsidRPr="00651A90">
        <w:rPr>
          <w:position w:val="-6"/>
          <w:sz w:val="24"/>
          <w:szCs w:val="24"/>
          <w:lang w:val="ro-RO"/>
        </w:rPr>
        <w:object w:dxaOrig="980" w:dyaOrig="279">
          <v:shape id="_x0000_i1184" type="#_x0000_t75" style="width:49pt;height:13.95pt" o:ole="">
            <v:imagedata r:id="rId340" o:title=""/>
          </v:shape>
          <o:OLEObject Type="Embed" ProgID="Equation.3" ShapeID="_x0000_i1184" DrawAspect="Content" ObjectID="_1411284067" r:id="rId341"/>
        </w:object>
      </w:r>
      <w:r w:rsidRPr="00651A90">
        <w:rPr>
          <w:position w:val="-6"/>
          <w:sz w:val="24"/>
          <w:szCs w:val="24"/>
          <w:lang w:val="ro-RO"/>
        </w:rPr>
        <w:object w:dxaOrig="340" w:dyaOrig="240">
          <v:shape id="_x0000_i1185" type="#_x0000_t75" style="width:17pt;height:12pt" o:ole="">
            <v:imagedata r:id="rId342" o:title=""/>
          </v:shape>
          <o:OLEObject Type="Embed" ProgID="Equation.3" ShapeID="_x0000_i1185" DrawAspect="Content" ObjectID="_1411284068" r:id="rId343"/>
        </w:object>
      </w:r>
      <w:r w:rsidRPr="00651A90">
        <w:rPr>
          <w:position w:val="-10"/>
          <w:sz w:val="24"/>
          <w:szCs w:val="24"/>
          <w:lang w:val="ro-RO"/>
        </w:rPr>
        <w:object w:dxaOrig="180" w:dyaOrig="340">
          <v:shape id="_x0000_i1186" type="#_x0000_t75" style="width:9pt;height:17pt" o:ole="">
            <v:imagedata r:id="rId344" o:title=""/>
          </v:shape>
          <o:OLEObject Type="Embed" ProgID="Equation.3" ShapeID="_x0000_i1186" DrawAspect="Content" ObjectID="_1411284069" r:id="rId345"/>
        </w:object>
      </w:r>
      <w:r w:rsidRPr="00651A90">
        <w:rPr>
          <w:position w:val="-30"/>
          <w:sz w:val="24"/>
          <w:szCs w:val="24"/>
          <w:lang w:val="ro-RO"/>
        </w:rPr>
        <w:object w:dxaOrig="3580" w:dyaOrig="720">
          <v:shape id="_x0000_i1187" type="#_x0000_t75" style="width:179pt;height:36pt" o:ole="">
            <v:imagedata r:id="rId346" o:title=""/>
          </v:shape>
          <o:OLEObject Type="Embed" ProgID="Equation.3" ShapeID="_x0000_i1187" DrawAspect="Content" ObjectID="_1411284070" r:id="rId347"/>
        </w:object>
      </w:r>
    </w:p>
    <w:p w:rsidR="004A49F1" w:rsidRDefault="004A49F1" w:rsidP="004A49F1">
      <w:pPr>
        <w:rPr>
          <w:sz w:val="24"/>
          <w:szCs w:val="24"/>
          <w:lang w:val="ro-RO"/>
        </w:rPr>
      </w:pPr>
      <w:r>
        <w:rPr>
          <w:sz w:val="24"/>
          <w:szCs w:val="24"/>
          <w:lang w:val="ro-RO"/>
        </w:rPr>
        <w:t>Rezulta doua ecuatii cu aceasi solutie:</w:t>
      </w:r>
    </w:p>
    <w:p w:rsidR="004A49F1" w:rsidRDefault="004A49F1" w:rsidP="004A49F1">
      <w:pPr>
        <w:rPr>
          <w:sz w:val="24"/>
          <w:szCs w:val="24"/>
          <w:lang w:val="ro-RO"/>
        </w:rPr>
      </w:pPr>
    </w:p>
    <w:p w:rsidR="004A49F1" w:rsidRDefault="004A49F1" w:rsidP="004A49F1">
      <w:pPr>
        <w:jc w:val="center"/>
        <w:rPr>
          <w:sz w:val="24"/>
          <w:szCs w:val="24"/>
          <w:lang w:val="ro-RO"/>
        </w:rPr>
      </w:pPr>
      <w:r w:rsidRPr="00FD2CC2">
        <w:rPr>
          <w:position w:val="-30"/>
          <w:sz w:val="24"/>
          <w:szCs w:val="24"/>
          <w:lang w:val="ro-RO"/>
        </w:rPr>
        <w:object w:dxaOrig="3980" w:dyaOrig="720">
          <v:shape id="_x0000_i1188" type="#_x0000_t75" style="width:199pt;height:36pt" o:ole="">
            <v:imagedata r:id="rId348" o:title=""/>
          </v:shape>
          <o:OLEObject Type="Embed" ProgID="Equation.3" ShapeID="_x0000_i1188" DrawAspect="Content" ObjectID="_1411284071" r:id="rId349"/>
        </w:object>
      </w:r>
    </w:p>
    <w:p w:rsidR="004A49F1" w:rsidRDefault="004A49F1" w:rsidP="004A49F1">
      <w:pPr>
        <w:jc w:val="both"/>
        <w:rPr>
          <w:sz w:val="24"/>
          <w:szCs w:val="24"/>
          <w:lang w:val="ro-RO"/>
        </w:rPr>
      </w:pPr>
    </w:p>
    <w:p w:rsidR="004A49F1" w:rsidRDefault="004A49F1" w:rsidP="004A49F1">
      <w:pPr>
        <w:jc w:val="both"/>
        <w:rPr>
          <w:sz w:val="24"/>
          <w:szCs w:val="24"/>
          <w:lang w:val="ro-RO"/>
        </w:rPr>
      </w:pPr>
      <w:r>
        <w:rPr>
          <w:sz w:val="24"/>
          <w:szCs w:val="24"/>
          <w:lang w:val="ro-RO"/>
        </w:rPr>
        <w:t>4). Entropia sursei initiale este</w:t>
      </w:r>
    </w:p>
    <w:p w:rsidR="004A49F1" w:rsidRDefault="004A49F1" w:rsidP="004A49F1">
      <w:pPr>
        <w:jc w:val="center"/>
        <w:rPr>
          <w:sz w:val="24"/>
          <w:szCs w:val="24"/>
          <w:lang w:val="ro-RO"/>
        </w:rPr>
      </w:pPr>
      <w:r w:rsidRPr="007D24C0">
        <w:rPr>
          <w:position w:val="-46"/>
          <w:sz w:val="24"/>
          <w:szCs w:val="24"/>
          <w:lang w:val="ro-RO"/>
        </w:rPr>
        <w:object w:dxaOrig="7360" w:dyaOrig="1640">
          <v:shape id="_x0000_i1189" type="#_x0000_t75" style="width:368pt;height:82pt" o:ole="">
            <v:imagedata r:id="rId350" o:title=""/>
          </v:shape>
          <o:OLEObject Type="Embed" ProgID="Equation.3" ShapeID="_x0000_i1189" DrawAspect="Content" ObjectID="_1411284072" r:id="rId351"/>
        </w:object>
      </w:r>
    </w:p>
    <w:p w:rsidR="004A49F1" w:rsidRDefault="004A49F1" w:rsidP="004A49F1">
      <w:pPr>
        <w:jc w:val="both"/>
        <w:rPr>
          <w:sz w:val="24"/>
          <w:szCs w:val="24"/>
          <w:lang w:val="ro-RO"/>
        </w:rPr>
      </w:pPr>
    </w:p>
    <w:p w:rsidR="004A49F1" w:rsidRDefault="004A49F1" w:rsidP="004A49F1">
      <w:pPr>
        <w:jc w:val="both"/>
        <w:rPr>
          <w:sz w:val="24"/>
          <w:szCs w:val="24"/>
          <w:lang w:val="ro-RO"/>
        </w:rPr>
      </w:pPr>
      <w:r>
        <w:rPr>
          <w:sz w:val="24"/>
          <w:szCs w:val="24"/>
          <w:lang w:val="ro-RO"/>
        </w:rPr>
        <w:t xml:space="preserve">Entropia sursei stationare </w:t>
      </w:r>
    </w:p>
    <w:p w:rsidR="004A49F1" w:rsidRDefault="004A49F1" w:rsidP="004A49F1">
      <w:pPr>
        <w:jc w:val="center"/>
        <w:rPr>
          <w:sz w:val="24"/>
          <w:szCs w:val="24"/>
          <w:lang w:val="ro-RO"/>
        </w:rPr>
      </w:pPr>
      <w:r w:rsidRPr="00921274">
        <w:rPr>
          <w:position w:val="-46"/>
          <w:sz w:val="24"/>
          <w:szCs w:val="24"/>
          <w:lang w:val="ro-RO"/>
        </w:rPr>
        <w:object w:dxaOrig="8640" w:dyaOrig="1640">
          <v:shape id="_x0000_i1190" type="#_x0000_t75" style="width:6in;height:82pt" o:ole="">
            <v:imagedata r:id="rId352" o:title=""/>
          </v:shape>
          <o:OLEObject Type="Embed" ProgID="Equation.3" ShapeID="_x0000_i1190" DrawAspect="Content" ObjectID="_1411284073" r:id="rId353"/>
        </w:object>
      </w:r>
    </w:p>
    <w:p w:rsidR="004A49F1" w:rsidRDefault="004A49F1" w:rsidP="004A49F1">
      <w:pPr>
        <w:jc w:val="both"/>
        <w:rPr>
          <w:sz w:val="24"/>
          <w:szCs w:val="24"/>
          <w:lang w:val="ro-RO"/>
        </w:rPr>
      </w:pPr>
    </w:p>
    <w:p w:rsidR="004A49F1" w:rsidRDefault="004A49F1" w:rsidP="004A49F1">
      <w:pPr>
        <w:jc w:val="both"/>
        <w:rPr>
          <w:sz w:val="24"/>
          <w:szCs w:val="24"/>
          <w:lang w:val="ro-RO"/>
        </w:rPr>
      </w:pPr>
      <w:r>
        <w:rPr>
          <w:sz w:val="24"/>
          <w:szCs w:val="24"/>
          <w:lang w:val="ro-RO"/>
        </w:rPr>
        <w:t>Entropia maxima se obtine cand probabilitatile starilor si ale matricii de tranzitie sunt egale. In acest caz, entropia devine:</w:t>
      </w:r>
    </w:p>
    <w:p w:rsidR="004A49F1" w:rsidRDefault="004A49F1" w:rsidP="004A49F1">
      <w:pPr>
        <w:jc w:val="both"/>
        <w:rPr>
          <w:sz w:val="24"/>
          <w:szCs w:val="24"/>
          <w:lang w:val="ro-RO"/>
        </w:rPr>
      </w:pPr>
    </w:p>
    <w:p w:rsidR="004A49F1" w:rsidRDefault="004A49F1" w:rsidP="004A49F1">
      <w:pPr>
        <w:jc w:val="center"/>
        <w:rPr>
          <w:sz w:val="24"/>
          <w:szCs w:val="24"/>
          <w:lang w:val="ro-RO"/>
        </w:rPr>
      </w:pPr>
      <w:r w:rsidRPr="00C0490D">
        <w:rPr>
          <w:position w:val="-10"/>
          <w:sz w:val="24"/>
          <w:szCs w:val="24"/>
          <w:lang w:val="ro-RO"/>
        </w:rPr>
        <w:object w:dxaOrig="4400" w:dyaOrig="340">
          <v:shape id="_x0000_i1191" type="#_x0000_t75" style="width:220pt;height:17pt" o:ole="">
            <v:imagedata r:id="rId354" o:title=""/>
          </v:shape>
          <o:OLEObject Type="Embed" ProgID="Equation.3" ShapeID="_x0000_i1191" DrawAspect="Content" ObjectID="_1411284074" r:id="rId355"/>
        </w:object>
      </w:r>
    </w:p>
    <w:p w:rsidR="004A49F1" w:rsidRPr="00022956" w:rsidRDefault="004A49F1" w:rsidP="004A49F1">
      <w:pPr>
        <w:jc w:val="right"/>
        <w:rPr>
          <w:sz w:val="24"/>
          <w:szCs w:val="24"/>
          <w:lang w:val="ro-RO"/>
        </w:rPr>
      </w:pPr>
      <w:r w:rsidRPr="00022956">
        <w:rPr>
          <w:sz w:val="24"/>
          <w:szCs w:val="24"/>
          <w:lang w:val="ro-RO"/>
        </w:rPr>
        <w:t>■</w:t>
      </w:r>
    </w:p>
    <w:p w:rsidR="004A49F1" w:rsidRDefault="004A49F1" w:rsidP="004A49F1">
      <w:pPr>
        <w:jc w:val="both"/>
        <w:rPr>
          <w:i/>
          <w:sz w:val="24"/>
          <w:szCs w:val="24"/>
          <w:lang w:val="ro-RO"/>
        </w:rPr>
      </w:pPr>
    </w:p>
    <w:p w:rsidR="004A49F1" w:rsidRPr="00022956" w:rsidRDefault="004A49F1" w:rsidP="004A49F1">
      <w:pPr>
        <w:jc w:val="both"/>
        <w:rPr>
          <w:sz w:val="24"/>
          <w:szCs w:val="24"/>
          <w:lang w:val="ro-RO"/>
        </w:rPr>
      </w:pPr>
      <w:r w:rsidRPr="00022956">
        <w:rPr>
          <w:i/>
          <w:sz w:val="24"/>
          <w:szCs w:val="24"/>
          <w:lang w:val="ro-RO"/>
        </w:rPr>
        <w:t>Observaţie:</w:t>
      </w:r>
      <w:r w:rsidRPr="00022956">
        <w:rPr>
          <w:sz w:val="24"/>
          <w:szCs w:val="24"/>
          <w:lang w:val="ro-RO"/>
        </w:rPr>
        <w:t xml:space="preserve"> Exemplul cel mai simplu de sursă discretă de informaţie cu memorie este textul scris sau vorbit. Dacă textul este considerat ca o sursă fără memorie, atunci entropia este maximă. Întrucât, de cele mai multe ori, probabilitatea de apariţie a unei litere este condiţionată de una sau mai multe litere scrise anterior, textul literar sau tehnico-ştiinţific trebuie modelat ca o sursă cu memorie. Ordinul sursei cu memorie diferă de la o limbă la alta, şi duce la scăderea entropiei. </w:t>
      </w:r>
    </w:p>
    <w:p w:rsidR="004A49F1" w:rsidRDefault="004A49F1" w:rsidP="004A49F1">
      <w:pPr>
        <w:ind w:firstLine="720"/>
        <w:jc w:val="both"/>
        <w:rPr>
          <w:sz w:val="24"/>
          <w:szCs w:val="24"/>
          <w:lang w:val="ro-RO"/>
        </w:rPr>
      </w:pPr>
      <w:r w:rsidRPr="00022956">
        <w:rPr>
          <w:sz w:val="24"/>
          <w:szCs w:val="24"/>
          <w:lang w:val="ro-RO"/>
        </w:rPr>
        <w:t>Redundanţa unei limbaj, deci folosirea unui surplus de litere pentru a transmite informaţie puţină, are avantajul protecţiei transmiterii informaţiei împotriva perturbaţiilor, când, deşi unele litere nu se aud sau nu se înţeleg, cuvântul în ansamblu se poate înţelege.</w:t>
      </w:r>
    </w:p>
    <w:p w:rsidR="004A49F1" w:rsidRPr="00022956" w:rsidRDefault="004A49F1" w:rsidP="004A49F1">
      <w:pPr>
        <w:ind w:firstLine="720"/>
        <w:jc w:val="both"/>
        <w:rPr>
          <w:sz w:val="24"/>
          <w:szCs w:val="24"/>
          <w:lang w:val="ro-RO"/>
        </w:rPr>
      </w:pPr>
      <w:r>
        <w:rPr>
          <w:sz w:val="24"/>
          <w:szCs w:val="24"/>
          <w:lang w:val="ro-RO"/>
        </w:rPr>
        <w:t>Modelele de surse cu memorie se folosesc ca modele ale limbajelor vorbite/scrise pentru operatii de de codare tip compresie si recunoasterea vorbirii.</w:t>
      </w:r>
    </w:p>
    <w:p w:rsidR="004A49F1" w:rsidRDefault="004A49F1" w:rsidP="004A49F1">
      <w:pPr>
        <w:jc w:val="both"/>
        <w:rPr>
          <w:sz w:val="24"/>
          <w:szCs w:val="24"/>
          <w:lang w:val="ro-RO"/>
        </w:rPr>
      </w:pPr>
    </w:p>
    <w:p w:rsidR="004A49F1" w:rsidRPr="00022956" w:rsidRDefault="004A49F1" w:rsidP="004A49F1">
      <w:pPr>
        <w:jc w:val="both"/>
        <w:rPr>
          <w:sz w:val="24"/>
          <w:szCs w:val="24"/>
          <w:lang w:val="ro-RO"/>
        </w:rPr>
      </w:pPr>
    </w:p>
    <w:p w:rsidR="004A49F1" w:rsidRPr="00022956" w:rsidRDefault="004A49F1" w:rsidP="004A49F1">
      <w:pPr>
        <w:pStyle w:val="Titlu3"/>
        <w:jc w:val="center"/>
        <w:rPr>
          <w:b/>
          <w:bCs w:val="0"/>
          <w:i w:val="0"/>
          <w:iCs w:val="0"/>
          <w:sz w:val="24"/>
          <w:szCs w:val="24"/>
          <w:lang w:val="ro-RO"/>
        </w:rPr>
      </w:pPr>
      <w:r w:rsidRPr="00022956">
        <w:rPr>
          <w:b/>
          <w:bCs w:val="0"/>
          <w:i w:val="0"/>
          <w:iCs w:val="0"/>
          <w:sz w:val="24"/>
          <w:szCs w:val="24"/>
          <w:lang w:val="ro-RO"/>
        </w:rPr>
        <w:t>2.12 - Concluzii</w:t>
      </w:r>
    </w:p>
    <w:p w:rsidR="004A49F1" w:rsidRPr="00022956" w:rsidRDefault="004A49F1" w:rsidP="004A49F1">
      <w:pPr>
        <w:rPr>
          <w:sz w:val="24"/>
          <w:szCs w:val="24"/>
          <w:lang w:val="ro-RO"/>
        </w:rPr>
      </w:pPr>
    </w:p>
    <w:p w:rsidR="004A49F1" w:rsidRPr="00022956" w:rsidRDefault="004A49F1" w:rsidP="004A49F1">
      <w:pPr>
        <w:ind w:firstLine="720"/>
        <w:jc w:val="both"/>
        <w:rPr>
          <w:sz w:val="24"/>
          <w:szCs w:val="24"/>
          <w:lang w:val="ro-RO"/>
        </w:rPr>
      </w:pPr>
      <w:r w:rsidRPr="00022956">
        <w:rPr>
          <w:sz w:val="24"/>
          <w:szCs w:val="24"/>
          <w:lang w:val="ro-RO"/>
        </w:rPr>
        <w:t xml:space="preserve">Dacă numărul evenimentelor este finit, sursa de informatie se numeşte </w:t>
      </w:r>
      <w:r w:rsidRPr="00022956">
        <w:rPr>
          <w:i/>
          <w:sz w:val="24"/>
          <w:szCs w:val="24"/>
          <w:lang w:val="ro-RO"/>
        </w:rPr>
        <w:t>discretă</w:t>
      </w:r>
      <w:r w:rsidRPr="00022956">
        <w:rPr>
          <w:sz w:val="24"/>
          <w:szCs w:val="24"/>
          <w:lang w:val="ro-RO"/>
        </w:rPr>
        <w:t xml:space="preserve">. Dacă evenimentele sunt disjuncte şi, la un moment dat, sigur se furnizează un simbol, se spune că sursa este </w:t>
      </w:r>
      <w:r w:rsidRPr="00022956">
        <w:rPr>
          <w:i/>
          <w:sz w:val="24"/>
          <w:szCs w:val="24"/>
          <w:lang w:val="ro-RO"/>
        </w:rPr>
        <w:t>completă</w:t>
      </w:r>
      <w:r w:rsidRPr="00022956">
        <w:rPr>
          <w:sz w:val="24"/>
          <w:szCs w:val="24"/>
          <w:lang w:val="ro-RO"/>
        </w:rPr>
        <w:t xml:space="preserve">. Sursa este </w:t>
      </w:r>
      <w:r w:rsidRPr="00022956">
        <w:rPr>
          <w:i/>
          <w:sz w:val="24"/>
          <w:szCs w:val="24"/>
          <w:lang w:val="ro-RO"/>
        </w:rPr>
        <w:t xml:space="preserve">fără memorie </w:t>
      </w:r>
      <w:r w:rsidRPr="00022956">
        <w:rPr>
          <w:sz w:val="24"/>
          <w:szCs w:val="24"/>
          <w:lang w:val="ro-RO"/>
        </w:rPr>
        <w:t xml:space="preserve">dacă evenimentele </w:t>
      </w:r>
      <w:r w:rsidRPr="00022956">
        <w:rPr>
          <w:i/>
          <w:sz w:val="24"/>
          <w:szCs w:val="24"/>
          <w:lang w:val="ro-RO"/>
        </w:rPr>
        <w:t>s</w:t>
      </w:r>
      <w:r w:rsidRPr="00022956">
        <w:rPr>
          <w:i/>
          <w:position w:val="-4"/>
          <w:sz w:val="24"/>
          <w:szCs w:val="24"/>
          <w:vertAlign w:val="subscript"/>
          <w:lang w:val="ro-RO"/>
        </w:rPr>
        <w:t>k</w:t>
      </w:r>
      <w:r w:rsidRPr="00022956">
        <w:rPr>
          <w:sz w:val="24"/>
          <w:szCs w:val="24"/>
          <w:lang w:val="ro-RO"/>
        </w:rPr>
        <w:t xml:space="preserve"> sunt independente, adică furnizarea unui simbol la un moment dat nu depinde de simbolurile furnizate anterior. Totalitatea simbolurilor unei surse formează </w:t>
      </w:r>
      <w:r w:rsidRPr="00022956">
        <w:rPr>
          <w:i/>
          <w:sz w:val="24"/>
          <w:szCs w:val="24"/>
          <w:lang w:val="ro-RO"/>
        </w:rPr>
        <w:t>alfabetul sursei</w:t>
      </w:r>
      <w:r w:rsidRPr="00022956">
        <w:rPr>
          <w:sz w:val="24"/>
          <w:szCs w:val="24"/>
          <w:lang w:val="ro-RO"/>
        </w:rPr>
        <w:t xml:space="preserve">. Orice succesiune finită de simboluri, în particular un singur simbol, se numeşte </w:t>
      </w:r>
      <w:r w:rsidRPr="00022956">
        <w:rPr>
          <w:i/>
          <w:sz w:val="24"/>
          <w:szCs w:val="24"/>
          <w:lang w:val="ro-RO"/>
        </w:rPr>
        <w:t>cuvânt</w:t>
      </w:r>
      <w:r w:rsidRPr="00022956">
        <w:rPr>
          <w:sz w:val="24"/>
          <w:szCs w:val="24"/>
          <w:lang w:val="ro-RO"/>
        </w:rPr>
        <w:t xml:space="preserve">. Totalitatea cuvintelor formate cu un anumit alfabet se numeşte </w:t>
      </w:r>
      <w:r w:rsidRPr="00022956">
        <w:rPr>
          <w:i/>
          <w:sz w:val="24"/>
          <w:szCs w:val="24"/>
          <w:lang w:val="ro-RO"/>
        </w:rPr>
        <w:t>limbaj</w:t>
      </w:r>
      <w:r w:rsidRPr="00022956">
        <w:rPr>
          <w:sz w:val="24"/>
          <w:szCs w:val="24"/>
          <w:lang w:val="ro-RO"/>
        </w:rPr>
        <w:t>.</w:t>
      </w:r>
    </w:p>
    <w:p w:rsidR="004A49F1" w:rsidRPr="00022956" w:rsidRDefault="004A49F1" w:rsidP="004A49F1">
      <w:pPr>
        <w:ind w:firstLine="720"/>
        <w:jc w:val="both"/>
        <w:rPr>
          <w:sz w:val="24"/>
          <w:szCs w:val="24"/>
          <w:lang w:val="ro-RO"/>
        </w:rPr>
      </w:pPr>
      <w:r w:rsidRPr="00022956">
        <w:rPr>
          <w:sz w:val="24"/>
          <w:szCs w:val="24"/>
          <w:lang w:val="ro-RO"/>
        </w:rPr>
        <w:t xml:space="preserve">Entropia este </w:t>
      </w:r>
      <w:r w:rsidRPr="00022956">
        <w:rPr>
          <w:iCs/>
          <w:sz w:val="24"/>
          <w:szCs w:val="24"/>
          <w:lang w:val="ro-RO"/>
        </w:rPr>
        <w:t xml:space="preserve">incertitudinea medie asupra simbolurilor sursei S. </w:t>
      </w:r>
      <w:r w:rsidRPr="00022956">
        <w:rPr>
          <w:i/>
          <w:iCs/>
          <w:sz w:val="24"/>
          <w:szCs w:val="24"/>
          <w:lang w:val="ro-RO"/>
        </w:rPr>
        <w:t>Debitul de informaţie</w:t>
      </w:r>
      <w:r w:rsidRPr="00022956">
        <w:rPr>
          <w:sz w:val="24"/>
          <w:szCs w:val="24"/>
          <w:lang w:val="ro-RO"/>
        </w:rPr>
        <w:t xml:space="preserve"> al unei surse discrete, complete şi fără memorie, este cantitatea medie de informaţie furnizată în unitatea de timp.</w:t>
      </w:r>
    </w:p>
    <w:p w:rsidR="004A49F1" w:rsidRPr="00022956" w:rsidRDefault="004A49F1" w:rsidP="004A49F1">
      <w:pPr>
        <w:spacing w:line="300" w:lineRule="atLeast"/>
        <w:ind w:firstLine="720"/>
        <w:jc w:val="both"/>
        <w:rPr>
          <w:sz w:val="24"/>
          <w:szCs w:val="24"/>
          <w:lang w:val="ro-RO"/>
        </w:rPr>
      </w:pPr>
      <w:r w:rsidRPr="00022956">
        <w:rPr>
          <w:sz w:val="24"/>
          <w:szCs w:val="24"/>
          <w:lang w:val="ro-RO"/>
        </w:rPr>
        <w:t>O sursă este cu memorie dacă furnizarea unui simbol, la un moment dat, depinde de simbolurile furnizate anterior.</w:t>
      </w:r>
    </w:p>
    <w:p w:rsidR="004A49F1" w:rsidRPr="00022956" w:rsidRDefault="004A49F1" w:rsidP="004A49F1">
      <w:pPr>
        <w:jc w:val="both"/>
        <w:rPr>
          <w:sz w:val="24"/>
          <w:szCs w:val="24"/>
          <w:lang w:val="ro-RO"/>
        </w:rPr>
      </w:pPr>
    </w:p>
    <w:p w:rsidR="004A49F1" w:rsidRPr="00E81E86" w:rsidRDefault="004A49F1" w:rsidP="004A49F1">
      <w:pPr>
        <w:jc w:val="right"/>
        <w:rPr>
          <w:bCs/>
          <w:sz w:val="24"/>
          <w:szCs w:val="24"/>
          <w:lang w:val="ro-RO"/>
        </w:rPr>
      </w:pPr>
    </w:p>
    <w:p w:rsidR="004A49F1" w:rsidRPr="004B1391" w:rsidRDefault="004A49F1" w:rsidP="007449DA">
      <w:pPr>
        <w:spacing w:line="300" w:lineRule="atLeast"/>
        <w:jc w:val="right"/>
        <w:rPr>
          <w:rFonts w:eastAsia="CMR10"/>
          <w:sz w:val="24"/>
          <w:szCs w:val="24"/>
          <w:lang w:val="en-US"/>
        </w:rPr>
      </w:pPr>
    </w:p>
    <w:sectPr w:rsidR="004A49F1" w:rsidRPr="004B1391" w:rsidSect="00BD4266">
      <w:headerReference w:type="even" r:id="rId356"/>
      <w:headerReference w:type="default" r:id="rId357"/>
      <w:footerReference w:type="even" r:id="rId358"/>
      <w:footerReference w:type="default" r:id="rId359"/>
      <w:headerReference w:type="first" r:id="rId360"/>
      <w:footerReference w:type="first" r:id="rId361"/>
      <w:pgSz w:w="11907" w:h="16840" w:code="9"/>
      <w:pgMar w:top="1418" w:right="1418" w:bottom="1418" w:left="1418" w:header="737" w:footer="737" w:gutter="0"/>
      <w:pgNumType w:start="1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CA5" w:rsidRDefault="00B07CA5">
      <w:r>
        <w:separator/>
      </w:r>
    </w:p>
  </w:endnote>
  <w:endnote w:type="continuationSeparator" w:id="0">
    <w:p w:rsidR="00B07CA5" w:rsidRDefault="00B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MR10">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CA5" w:rsidRDefault="00B07CA5">
      <w:r>
        <w:separator/>
      </w:r>
    </w:p>
  </w:footnote>
  <w:footnote w:type="continuationSeparator" w:id="0">
    <w:p w:rsidR="00B07CA5" w:rsidRDefault="00B07CA5">
      <w:r>
        <w:continuationSeparator/>
      </w:r>
    </w:p>
  </w:footnote>
  <w:footnote w:id="1">
    <w:p w:rsidR="002A79EF" w:rsidRPr="00106B69" w:rsidRDefault="002A79EF" w:rsidP="003C56D1">
      <w:pPr>
        <w:jc w:val="both"/>
        <w:rPr>
          <w:sz w:val="22"/>
          <w:szCs w:val="22"/>
          <w:lang w:val="ro-RO"/>
        </w:rPr>
      </w:pPr>
      <w:r w:rsidRPr="007D4E93">
        <w:rPr>
          <w:rStyle w:val="Referinnotdesubsol"/>
          <w:sz w:val="22"/>
          <w:szCs w:val="22"/>
        </w:rPr>
        <w:footnoteRef/>
      </w:r>
      <w:r w:rsidRPr="007D4E93">
        <w:rPr>
          <w:sz w:val="22"/>
          <w:szCs w:val="22"/>
        </w:rPr>
        <w:t xml:space="preserve"> </w:t>
      </w:r>
      <w:r>
        <w:rPr>
          <w:sz w:val="22"/>
          <w:szCs w:val="22"/>
        </w:rPr>
        <w:t>P</w:t>
      </w:r>
      <w:r w:rsidRPr="007D4E93">
        <w:rPr>
          <w:sz w:val="22"/>
          <w:szCs w:val="22"/>
          <w:lang w:val="ro-RO"/>
        </w:rPr>
        <w:t xml:space="preserve">entru utilizarea eficientă a unui canal de transmisiune, se folosesc şi tehnici de modulaţie multinivel, la care un simbol (nivel) transmis conţine mai multe simboluri binare. La transmisia unui semnal numeric prin aceasta tehnică, pentru aprecierea timpului de transmisie se foloseşte mărimea numită </w:t>
      </w:r>
      <w:r w:rsidRPr="007D4E93">
        <w:rPr>
          <w:i/>
          <w:sz w:val="22"/>
          <w:szCs w:val="22"/>
          <w:lang w:val="ro-RO"/>
        </w:rPr>
        <w:t>viteză telegrafică</w:t>
      </w:r>
      <w:r w:rsidRPr="007D4E93">
        <w:rPr>
          <w:sz w:val="22"/>
          <w:szCs w:val="22"/>
          <w:lang w:val="ro-RO"/>
        </w:rPr>
        <w:t xml:space="preserve"> sau </w:t>
      </w:r>
      <w:r w:rsidRPr="007D4E93">
        <w:rPr>
          <w:i/>
          <w:sz w:val="22"/>
          <w:szCs w:val="22"/>
          <w:lang w:val="ro-RO"/>
        </w:rPr>
        <w:t xml:space="preserve">viteză de semnalizare, </w:t>
      </w:r>
      <w:r w:rsidRPr="007D4E93">
        <w:rPr>
          <w:sz w:val="22"/>
          <w:szCs w:val="22"/>
          <w:lang w:val="ro-RO"/>
        </w:rPr>
        <w:t xml:space="preserve">definită ca numărul de simboluri transmise în unitatea de timp. Unitatea de masură se numeşte </w:t>
      </w:r>
      <w:r w:rsidRPr="007D4E93">
        <w:rPr>
          <w:i/>
          <w:sz w:val="22"/>
          <w:szCs w:val="22"/>
          <w:lang w:val="ro-RO"/>
        </w:rPr>
        <w:t>baud</w:t>
      </w:r>
      <w:r w:rsidRPr="007D4E93">
        <w:rPr>
          <w:sz w:val="22"/>
          <w:szCs w:val="22"/>
          <w:lang w:val="ro-RO"/>
        </w:rPr>
        <w:t xml:space="preserve">.  Pe de altă parte, bitul, ca unitate de măsură a informaţiei, corespunde unui semnal ce poate lua două valori egal probabile, </w:t>
      </w:r>
      <w:r w:rsidRPr="00106B69">
        <w:rPr>
          <w:sz w:val="22"/>
          <w:szCs w:val="22"/>
          <w:lang w:val="ro-RO"/>
        </w:rPr>
        <w:t xml:space="preserve">deci unui semnal binar. Dacă simbolurile transmise sunt binare, viteza de semnalizare, măsurată în bauds, este egală cu debitul de informaţie (sau </w:t>
      </w:r>
      <w:r w:rsidRPr="00106B69">
        <w:rPr>
          <w:i/>
          <w:sz w:val="22"/>
          <w:szCs w:val="22"/>
          <w:lang w:val="ro-RO"/>
        </w:rPr>
        <w:t>viteza de informaţie</w:t>
      </w:r>
      <w:r w:rsidRPr="00106B69">
        <w:rPr>
          <w:sz w:val="22"/>
          <w:szCs w:val="22"/>
          <w:lang w:val="ro-RO"/>
        </w:rPr>
        <w:t>), în biţi/s.</w:t>
      </w:r>
    </w:p>
  </w:footnote>
  <w:footnote w:id="2">
    <w:p w:rsidR="002A79EF" w:rsidRPr="00106B69" w:rsidRDefault="002A79EF" w:rsidP="00106B69">
      <w:pPr>
        <w:rPr>
          <w:sz w:val="22"/>
          <w:szCs w:val="22"/>
        </w:rPr>
      </w:pPr>
    </w:p>
    <w:p w:rsidR="002A79EF" w:rsidRPr="00106B69" w:rsidRDefault="002A79EF" w:rsidP="00106B69">
      <w:pPr>
        <w:jc w:val="both"/>
        <w:rPr>
          <w:sz w:val="22"/>
          <w:szCs w:val="22"/>
        </w:rPr>
      </w:pPr>
      <w:r w:rsidRPr="00106B69">
        <w:rPr>
          <w:rStyle w:val="Referinnotdesubsol"/>
          <w:sz w:val="22"/>
          <w:szCs w:val="22"/>
        </w:rPr>
        <w:footnoteRef/>
      </w:r>
      <w:r w:rsidRPr="00106B69">
        <w:rPr>
          <w:sz w:val="22"/>
          <w:szCs w:val="22"/>
        </w:rPr>
        <w:t xml:space="preserve"> Formula de calcul a entropiei presupune cuno</w:t>
      </w:r>
      <w:r>
        <w:rPr>
          <w:sz w:val="22"/>
          <w:szCs w:val="22"/>
        </w:rPr>
        <w:t>a</w:t>
      </w:r>
      <w:r w:rsidRPr="00106B69">
        <w:rPr>
          <w:sz w:val="22"/>
          <w:szCs w:val="22"/>
        </w:rPr>
        <w:t>sterea probabilitatilor evenime</w:t>
      </w:r>
      <w:r>
        <w:rPr>
          <w:sz w:val="22"/>
          <w:szCs w:val="22"/>
        </w:rPr>
        <w:t>n</w:t>
      </w:r>
      <w:r w:rsidRPr="00106B69">
        <w:rPr>
          <w:sz w:val="22"/>
          <w:szCs w:val="22"/>
        </w:rPr>
        <w:t>telor implicate. Valorile acestor probabilitati sunt generate de un observator extern experimentului (sistemului). Cand exista mai multi observatori apare problema existentei unor probabilitati diferite si deci</w:t>
      </w:r>
      <w:r>
        <w:rPr>
          <w:sz w:val="22"/>
          <w:szCs w:val="22"/>
        </w:rPr>
        <w:t>zii</w:t>
      </w:r>
      <w:r w:rsidRPr="00106B69">
        <w:rPr>
          <w:sz w:val="22"/>
          <w:szCs w:val="22"/>
        </w:rPr>
        <w:t xml:space="preserve"> unor entropii diferite. Aasta inseamna ca atat probabilitatile cat si toate marimile bazate pe probabilitati sunt subiective, sau dependente de observator. </w:t>
      </w:r>
    </w:p>
    <w:p w:rsidR="002A79EF" w:rsidRDefault="002A79EF" w:rsidP="00106B69"/>
    <w:p w:rsidR="002A79EF" w:rsidRPr="00106B69" w:rsidRDefault="002A79EF" w:rsidP="00106B69">
      <w:pPr>
        <w:jc w:val="both"/>
        <w:rPr>
          <w:sz w:val="22"/>
          <w:szCs w:val="22"/>
        </w:rPr>
      </w:pPr>
      <w:r w:rsidRPr="00106B69">
        <w:rPr>
          <w:sz w:val="22"/>
          <w:szCs w:val="22"/>
        </w:rPr>
        <w:t>2). La calculul entropiei sistemelor reale, cu un numar mare de evenimente (sau stari) rezulta ca si entropia va avea o valoare mare in biti. Este convenabil de multe ori sa se lucreze cu logaritmi naturali sau zecimali pentru a restrange domeniul de variatie al entropiei.</w:t>
      </w:r>
    </w:p>
  </w:footnote>
  <w:footnote w:id="3">
    <w:p w:rsidR="002A79EF" w:rsidRPr="004B1391" w:rsidRDefault="002A79EF">
      <w:pPr>
        <w:pStyle w:val="Textnotdesubsol"/>
        <w:rPr>
          <w:lang w:val="en-US"/>
        </w:rPr>
      </w:pPr>
      <w:r>
        <w:rPr>
          <w:rStyle w:val="Referinnotdesubsol"/>
        </w:rPr>
        <w:footnoteRef/>
      </w:r>
      <w:r>
        <w:t xml:space="preserve"> </w:t>
      </w:r>
      <w:r>
        <w:rPr>
          <w:lang w:val="en-US"/>
        </w:rPr>
        <w:t>Din Buzuloiu, Curs TTI</w:t>
      </w:r>
    </w:p>
  </w:footnote>
  <w:footnote w:id="4">
    <w:p w:rsidR="002A79EF" w:rsidRPr="00B96374" w:rsidRDefault="002A79EF" w:rsidP="004A49F1">
      <w:pPr>
        <w:pStyle w:val="Textnotdesubsol"/>
        <w:rPr>
          <w:sz w:val="22"/>
          <w:szCs w:val="22"/>
          <w:lang w:val="en-US"/>
        </w:rPr>
      </w:pPr>
      <w:r w:rsidRPr="00B96374">
        <w:rPr>
          <w:rStyle w:val="Referinnotdesubsol"/>
          <w:sz w:val="22"/>
          <w:szCs w:val="22"/>
        </w:rPr>
        <w:footnoteRef/>
      </w:r>
      <w:r w:rsidRPr="00B96374">
        <w:rPr>
          <w:sz w:val="22"/>
          <w:szCs w:val="22"/>
        </w:rPr>
        <w:t xml:space="preserve"> </w:t>
      </w:r>
      <w:r w:rsidRPr="00B96374">
        <w:rPr>
          <w:sz w:val="22"/>
          <w:szCs w:val="22"/>
          <w:lang w:val="en-US"/>
        </w:rPr>
        <w:t>Valorile proprii ale unei matrice patrate sunt radacinile ecuatiei algebrice</w:t>
      </w:r>
      <w:r>
        <w:rPr>
          <w:sz w:val="22"/>
          <w:szCs w:val="22"/>
          <w:lang w:val="en-US"/>
        </w:rPr>
        <w:t>:</w:t>
      </w:r>
      <w:r w:rsidRPr="00B96374">
        <w:rPr>
          <w:sz w:val="22"/>
          <w:szCs w:val="22"/>
          <w:lang w:val="en-US"/>
        </w:rPr>
        <w:t xml:space="preserve"> </w:t>
      </w:r>
      <w:r w:rsidRPr="00B96374">
        <w:rPr>
          <w:position w:val="-10"/>
          <w:sz w:val="22"/>
          <w:szCs w:val="22"/>
          <w:lang w:val="en-US"/>
        </w:rPr>
        <w:object w:dxaOrig="1640" w:dyaOrig="340">
          <v:shape id="_x0000_i1194" type="#_x0000_t75" style="width:82pt;height:17pt" o:ole="">
            <v:imagedata r:id="rId1" o:title=""/>
          </v:shape>
          <o:OLEObject Type="Embed" ProgID="Equation.3" ShapeID="_x0000_i1194" DrawAspect="Content" ObjectID="_1411284075" r:id="rId2"/>
        </w:object>
      </w:r>
      <w:r w:rsidRPr="00B96374">
        <w:rPr>
          <w:sz w:val="22"/>
          <w:szCs w:val="22"/>
          <w:lang w:val="en-US"/>
        </w:rPr>
        <w:t xml:space="preserve"> </w:t>
      </w:r>
    </w:p>
  </w:footnote>
  <w:footnote w:id="5">
    <w:p w:rsidR="002A79EF" w:rsidRPr="0074256A" w:rsidRDefault="002A79EF" w:rsidP="004A49F1">
      <w:pPr>
        <w:pStyle w:val="Textnotdesubsol"/>
        <w:rPr>
          <w:sz w:val="22"/>
          <w:szCs w:val="22"/>
          <w:lang w:val="en-US"/>
        </w:rPr>
      </w:pPr>
      <w:r w:rsidRPr="0074256A">
        <w:rPr>
          <w:rStyle w:val="Referinnotdesubsol"/>
          <w:sz w:val="22"/>
          <w:szCs w:val="22"/>
        </w:rPr>
        <w:footnoteRef/>
      </w:r>
      <w:r w:rsidRPr="0074256A">
        <w:rPr>
          <w:sz w:val="22"/>
          <w:szCs w:val="22"/>
        </w:rPr>
        <w:t xml:space="preserve"> Adaptat din </w:t>
      </w:r>
      <w:r w:rsidRPr="0074256A">
        <w:rPr>
          <w:sz w:val="22"/>
          <w:szCs w:val="22"/>
          <w:lang w:val="en-US"/>
        </w:rPr>
        <w:t>(Burileanu, Note de curs, 2008).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Antet"/>
      <w:framePr w:wrap="around" w:vAnchor="text" w:hAnchor="margin" w:xAlign="outside" w:y="1"/>
      <w:rPr>
        <w:rStyle w:val="Numrdepagin"/>
        <w:lang w:val="ro-RO"/>
      </w:rPr>
    </w:pPr>
    <w:r>
      <w:rPr>
        <w:rStyle w:val="Numrdepagin"/>
        <w:sz w:val="24"/>
        <w:lang w:val="ro-RO"/>
      </w:rPr>
      <w:fldChar w:fldCharType="begin"/>
    </w:r>
    <w:r>
      <w:rPr>
        <w:rStyle w:val="Numrdepagin"/>
        <w:sz w:val="24"/>
        <w:lang w:val="ro-RO"/>
      </w:rPr>
      <w:instrText xml:space="preserve">PAGE  </w:instrText>
    </w:r>
    <w:r>
      <w:rPr>
        <w:rStyle w:val="Numrdepagin"/>
        <w:sz w:val="24"/>
        <w:lang w:val="ro-RO"/>
      </w:rPr>
      <w:fldChar w:fldCharType="separate"/>
    </w:r>
    <w:r w:rsidR="00E300F4">
      <w:rPr>
        <w:rStyle w:val="Numrdepagin"/>
        <w:noProof/>
        <w:sz w:val="24"/>
        <w:lang w:val="ro-RO"/>
      </w:rPr>
      <w:t>32</w:t>
    </w:r>
    <w:r>
      <w:rPr>
        <w:rStyle w:val="Numrdepagin"/>
        <w:sz w:val="24"/>
        <w:lang w:val="ro-RO"/>
      </w:rPr>
      <w:fldChar w:fldCharType="end"/>
    </w:r>
  </w:p>
  <w:p w:rsidR="002A79EF" w:rsidRDefault="002A79EF">
    <w:pPr>
      <w:pStyle w:val="Antet"/>
      <w:pBdr>
        <w:bottom w:val="single" w:sz="6" w:space="1" w:color="auto"/>
      </w:pBdr>
      <w:ind w:right="360" w:firstLine="360"/>
      <w:jc w:val="center"/>
      <w:rPr>
        <w:sz w:val="24"/>
        <w:lang w:val="ro-RO"/>
      </w:rPr>
    </w:pPr>
    <w:r>
      <w:rPr>
        <w:sz w:val="24"/>
        <w:lang w:val="ro-RO"/>
      </w:rPr>
      <w:t>Transmisia si codarea informaţiei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Antet"/>
      <w:framePr w:wrap="around" w:vAnchor="text" w:hAnchor="margin" w:xAlign="outside" w:y="1"/>
      <w:rPr>
        <w:rStyle w:val="Numrdepagin"/>
        <w:lang w:val="ro-RO"/>
      </w:rPr>
    </w:pPr>
    <w:r>
      <w:rPr>
        <w:rStyle w:val="Numrdepagin"/>
        <w:sz w:val="24"/>
        <w:lang w:val="ro-RO"/>
      </w:rPr>
      <w:fldChar w:fldCharType="begin"/>
    </w:r>
    <w:r>
      <w:rPr>
        <w:rStyle w:val="Numrdepagin"/>
        <w:sz w:val="24"/>
        <w:lang w:val="ro-RO"/>
      </w:rPr>
      <w:instrText xml:space="preserve">PAGE  </w:instrText>
    </w:r>
    <w:r>
      <w:rPr>
        <w:rStyle w:val="Numrdepagin"/>
        <w:sz w:val="24"/>
        <w:lang w:val="ro-RO"/>
      </w:rPr>
      <w:fldChar w:fldCharType="separate"/>
    </w:r>
    <w:r w:rsidR="00E300F4">
      <w:rPr>
        <w:rStyle w:val="Numrdepagin"/>
        <w:noProof/>
        <w:sz w:val="24"/>
        <w:lang w:val="ro-RO"/>
      </w:rPr>
      <w:t>31</w:t>
    </w:r>
    <w:r>
      <w:rPr>
        <w:rStyle w:val="Numrdepagin"/>
        <w:sz w:val="24"/>
        <w:lang w:val="ro-RO"/>
      </w:rPr>
      <w:fldChar w:fldCharType="end"/>
    </w:r>
  </w:p>
  <w:p w:rsidR="002A79EF" w:rsidRDefault="002A79EF">
    <w:pPr>
      <w:pStyle w:val="Antet"/>
      <w:pBdr>
        <w:bottom w:val="single" w:sz="6" w:space="1" w:color="auto"/>
      </w:pBdr>
      <w:ind w:right="360" w:firstLine="360"/>
      <w:jc w:val="center"/>
      <w:rPr>
        <w:i/>
        <w:iCs/>
        <w:sz w:val="24"/>
        <w:lang w:val="ro-RO"/>
      </w:rPr>
    </w:pPr>
    <w:r>
      <w:rPr>
        <w:sz w:val="24"/>
        <w:lang w:val="ro-RO"/>
      </w:rPr>
      <w:t xml:space="preserve">Capitolul 2 - </w:t>
    </w:r>
    <w:r>
      <w:rPr>
        <w:i/>
        <w:iCs/>
        <w:sz w:val="24"/>
        <w:lang w:val="ro-RO"/>
      </w:rPr>
      <w:t>Surse discrete de informaţie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9EF" w:rsidRDefault="002A79E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A11"/>
    <w:multiLevelType w:val="hybridMultilevel"/>
    <w:tmpl w:val="1CF06CBC"/>
    <w:lvl w:ilvl="0" w:tplc="666CB2D4">
      <w:start w:val="1"/>
      <w:numFmt w:val="lowerLetter"/>
      <w:lvlText w:val="(%1)"/>
      <w:lvlJc w:val="left"/>
      <w:pPr>
        <w:tabs>
          <w:tab w:val="num" w:pos="5475"/>
        </w:tabs>
        <w:ind w:left="5475" w:hanging="51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AA34EB"/>
    <w:multiLevelType w:val="singleLevel"/>
    <w:tmpl w:val="74A8F104"/>
    <w:lvl w:ilvl="0">
      <w:start w:val="1"/>
      <w:numFmt w:val="decimal"/>
      <w:lvlText w:val="%1."/>
      <w:legacy w:legacy="1" w:legacySpace="0" w:legacyIndent="360"/>
      <w:lvlJc w:val="left"/>
      <w:pPr>
        <w:ind w:left="360" w:hanging="360"/>
      </w:pPr>
    </w:lvl>
  </w:abstractNum>
  <w:abstractNum w:abstractNumId="2">
    <w:nsid w:val="5B4D74A8"/>
    <w:multiLevelType w:val="hybridMultilevel"/>
    <w:tmpl w:val="1E0CF3D8"/>
    <w:lvl w:ilvl="0" w:tplc="6C6CF60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7520F01"/>
    <w:multiLevelType w:val="singleLevel"/>
    <w:tmpl w:val="74A8F104"/>
    <w:lvl w:ilvl="0">
      <w:start w:val="1"/>
      <w:numFmt w:val="decimal"/>
      <w:lvlText w:val="%1."/>
      <w:legacy w:legacy="1" w:legacySpace="0" w:legacyIndent="360"/>
      <w:lvlJc w:val="left"/>
      <w:pPr>
        <w:ind w:left="36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593"/>
    <w:rsid w:val="00003C59"/>
    <w:rsid w:val="000456E0"/>
    <w:rsid w:val="00056956"/>
    <w:rsid w:val="0006632D"/>
    <w:rsid w:val="000837DE"/>
    <w:rsid w:val="000C6C67"/>
    <w:rsid w:val="000D738A"/>
    <w:rsid w:val="000E32DD"/>
    <w:rsid w:val="00104802"/>
    <w:rsid w:val="00106B69"/>
    <w:rsid w:val="00126790"/>
    <w:rsid w:val="0015689A"/>
    <w:rsid w:val="001656FA"/>
    <w:rsid w:val="00185CC9"/>
    <w:rsid w:val="00192C62"/>
    <w:rsid w:val="001962EF"/>
    <w:rsid w:val="001E1AE0"/>
    <w:rsid w:val="001E5263"/>
    <w:rsid w:val="001F2FDB"/>
    <w:rsid w:val="001F332B"/>
    <w:rsid w:val="0023213E"/>
    <w:rsid w:val="00236BB5"/>
    <w:rsid w:val="0027558C"/>
    <w:rsid w:val="00275C55"/>
    <w:rsid w:val="00276DA2"/>
    <w:rsid w:val="002A79EF"/>
    <w:rsid w:val="002B09F5"/>
    <w:rsid w:val="002F1C10"/>
    <w:rsid w:val="003149B0"/>
    <w:rsid w:val="003612A0"/>
    <w:rsid w:val="003661AA"/>
    <w:rsid w:val="00394E34"/>
    <w:rsid w:val="003B3086"/>
    <w:rsid w:val="003C3369"/>
    <w:rsid w:val="003C56D1"/>
    <w:rsid w:val="003C753E"/>
    <w:rsid w:val="003D0985"/>
    <w:rsid w:val="003D3B5C"/>
    <w:rsid w:val="003D6651"/>
    <w:rsid w:val="00424E88"/>
    <w:rsid w:val="00432B7D"/>
    <w:rsid w:val="004567CC"/>
    <w:rsid w:val="004779CD"/>
    <w:rsid w:val="00492EB6"/>
    <w:rsid w:val="004A49F1"/>
    <w:rsid w:val="004B1391"/>
    <w:rsid w:val="004C1B7C"/>
    <w:rsid w:val="004E38DE"/>
    <w:rsid w:val="004E3B37"/>
    <w:rsid w:val="004E53FA"/>
    <w:rsid w:val="004F2856"/>
    <w:rsid w:val="00504698"/>
    <w:rsid w:val="00573BE4"/>
    <w:rsid w:val="00591B86"/>
    <w:rsid w:val="005B2752"/>
    <w:rsid w:val="005C1789"/>
    <w:rsid w:val="006058E6"/>
    <w:rsid w:val="00687428"/>
    <w:rsid w:val="006D1193"/>
    <w:rsid w:val="007120D0"/>
    <w:rsid w:val="00725AC6"/>
    <w:rsid w:val="007320E2"/>
    <w:rsid w:val="0073211D"/>
    <w:rsid w:val="00742267"/>
    <w:rsid w:val="007449DA"/>
    <w:rsid w:val="00750A6B"/>
    <w:rsid w:val="007C0593"/>
    <w:rsid w:val="007D4E93"/>
    <w:rsid w:val="007F1046"/>
    <w:rsid w:val="00806363"/>
    <w:rsid w:val="008A0E98"/>
    <w:rsid w:val="008B05FD"/>
    <w:rsid w:val="008E3FC7"/>
    <w:rsid w:val="008E54CA"/>
    <w:rsid w:val="009045C5"/>
    <w:rsid w:val="00927A1D"/>
    <w:rsid w:val="0093654C"/>
    <w:rsid w:val="00942D5C"/>
    <w:rsid w:val="009504AC"/>
    <w:rsid w:val="00975FF3"/>
    <w:rsid w:val="009A4400"/>
    <w:rsid w:val="009B617B"/>
    <w:rsid w:val="009C1BE7"/>
    <w:rsid w:val="009E09EC"/>
    <w:rsid w:val="009E12CE"/>
    <w:rsid w:val="00A01A5C"/>
    <w:rsid w:val="00AA6316"/>
    <w:rsid w:val="00AA6C90"/>
    <w:rsid w:val="00AB0F81"/>
    <w:rsid w:val="00AC4D09"/>
    <w:rsid w:val="00AD22DE"/>
    <w:rsid w:val="00AD43E3"/>
    <w:rsid w:val="00AD7B9E"/>
    <w:rsid w:val="00AF3BB7"/>
    <w:rsid w:val="00AF4336"/>
    <w:rsid w:val="00B07CA5"/>
    <w:rsid w:val="00B405E7"/>
    <w:rsid w:val="00B40F6A"/>
    <w:rsid w:val="00B77265"/>
    <w:rsid w:val="00BB1EF6"/>
    <w:rsid w:val="00BC0C55"/>
    <w:rsid w:val="00BD4266"/>
    <w:rsid w:val="00C15FAC"/>
    <w:rsid w:val="00C434A8"/>
    <w:rsid w:val="00C56639"/>
    <w:rsid w:val="00C61688"/>
    <w:rsid w:val="00C80F7C"/>
    <w:rsid w:val="00C93D2D"/>
    <w:rsid w:val="00CC1F35"/>
    <w:rsid w:val="00CE016B"/>
    <w:rsid w:val="00D14976"/>
    <w:rsid w:val="00D16B1C"/>
    <w:rsid w:val="00D32264"/>
    <w:rsid w:val="00D5172A"/>
    <w:rsid w:val="00D601C3"/>
    <w:rsid w:val="00D841AC"/>
    <w:rsid w:val="00D94215"/>
    <w:rsid w:val="00DE327C"/>
    <w:rsid w:val="00DE5F7F"/>
    <w:rsid w:val="00E050B9"/>
    <w:rsid w:val="00E05A7D"/>
    <w:rsid w:val="00E1219F"/>
    <w:rsid w:val="00E300F4"/>
    <w:rsid w:val="00E32317"/>
    <w:rsid w:val="00E373E2"/>
    <w:rsid w:val="00E5318E"/>
    <w:rsid w:val="00E96412"/>
    <w:rsid w:val="00EE1140"/>
    <w:rsid w:val="00F139AC"/>
    <w:rsid w:val="00F253F9"/>
    <w:rsid w:val="00F55B8E"/>
    <w:rsid w:val="00F82897"/>
    <w:rsid w:val="00F85BAD"/>
    <w:rsid w:val="00FB08EC"/>
    <w:rsid w:val="00FE4D5F"/>
    <w:rsid w:val="00FF0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jc w:val="both"/>
      <w:outlineLvl w:val="0"/>
    </w:pPr>
    <w:rPr>
      <w:sz w:val="24"/>
      <w:lang w:val="en-US"/>
    </w:rPr>
  </w:style>
  <w:style w:type="paragraph" w:styleId="Titlu2">
    <w:name w:val="heading 2"/>
    <w:basedOn w:val="Normal"/>
    <w:next w:val="Normal"/>
    <w:qFormat/>
    <w:pPr>
      <w:keepNext/>
      <w:pBdr>
        <w:top w:val="single" w:sz="4" w:space="1" w:color="auto"/>
        <w:bottom w:val="single" w:sz="4" w:space="1" w:color="auto"/>
      </w:pBdr>
      <w:jc w:val="center"/>
      <w:outlineLvl w:val="1"/>
    </w:pPr>
    <w:rPr>
      <w:bCs/>
      <w:sz w:val="32"/>
    </w:rPr>
  </w:style>
  <w:style w:type="paragraph" w:styleId="Titlu3">
    <w:name w:val="heading 3"/>
    <w:basedOn w:val="Normal"/>
    <w:next w:val="Normal"/>
    <w:qFormat/>
    <w:pPr>
      <w:keepNext/>
      <w:outlineLvl w:val="2"/>
    </w:pPr>
    <w:rPr>
      <w:bCs/>
      <w:i/>
      <w:iCs/>
      <w:sz w:val="40"/>
    </w:rPr>
  </w:style>
  <w:style w:type="paragraph" w:styleId="Titlu4">
    <w:name w:val="heading 4"/>
    <w:basedOn w:val="Normal"/>
    <w:next w:val="Normal"/>
    <w:qFormat/>
    <w:pPr>
      <w:keepNext/>
      <w:outlineLvl w:val="3"/>
    </w:pPr>
    <w:rPr>
      <w:bCs/>
      <w:sz w:val="26"/>
      <w:lang w:val="ro-RO"/>
    </w:rPr>
  </w:style>
  <w:style w:type="paragraph" w:styleId="Titlu5">
    <w:name w:val="heading 5"/>
    <w:basedOn w:val="Normal"/>
    <w:next w:val="Normal"/>
    <w:qFormat/>
    <w:pPr>
      <w:keepNext/>
      <w:tabs>
        <w:tab w:val="right" w:pos="9072"/>
      </w:tabs>
      <w:ind w:left="1440" w:firstLine="720"/>
      <w:jc w:val="both"/>
      <w:outlineLvl w:val="4"/>
    </w:pPr>
    <w:rPr>
      <w:bCs/>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paragraph" w:styleId="Corptext">
    <w:name w:val="Body Text"/>
    <w:basedOn w:val="Normal"/>
    <w:rPr>
      <w:bCs/>
      <w:sz w:val="24"/>
      <w:lang w:val="en-US"/>
    </w:rPr>
  </w:style>
  <w:style w:type="paragraph" w:styleId="Corptext2">
    <w:name w:val="Body Text 2"/>
    <w:basedOn w:val="Normal"/>
    <w:pPr>
      <w:jc w:val="both"/>
    </w:pPr>
    <w:rPr>
      <w:sz w:val="26"/>
      <w:lang w:val="ro-RO"/>
    </w:rPr>
  </w:style>
  <w:style w:type="paragraph" w:styleId="Textnotdesubsol">
    <w:name w:val="footnote text"/>
    <w:basedOn w:val="Normal"/>
    <w:semiHidden/>
    <w:rsid w:val="007D4E93"/>
  </w:style>
  <w:style w:type="character" w:styleId="Referinnotdesubsol">
    <w:name w:val="footnote reference"/>
    <w:semiHidden/>
    <w:rsid w:val="007D4E93"/>
    <w:rPr>
      <w:vertAlign w:val="superscript"/>
    </w:rPr>
  </w:style>
  <w:style w:type="paragraph" w:styleId="TextnBalon">
    <w:name w:val="Balloon Text"/>
    <w:basedOn w:val="Normal"/>
    <w:link w:val="TextnBalonCaracter"/>
    <w:rsid w:val="003B3086"/>
    <w:rPr>
      <w:rFonts w:ascii="Tahoma" w:hAnsi="Tahoma" w:cs="Tahoma"/>
      <w:sz w:val="16"/>
      <w:szCs w:val="16"/>
    </w:rPr>
  </w:style>
  <w:style w:type="character" w:customStyle="1" w:styleId="TextnBalonCaracter">
    <w:name w:val="Text în Balon Caracter"/>
    <w:basedOn w:val="Fontdeparagrafimplicit"/>
    <w:link w:val="TextnBalon"/>
    <w:rsid w:val="003B3086"/>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jc w:val="both"/>
      <w:outlineLvl w:val="0"/>
    </w:pPr>
    <w:rPr>
      <w:sz w:val="24"/>
      <w:lang w:val="en-US"/>
    </w:rPr>
  </w:style>
  <w:style w:type="paragraph" w:styleId="Titlu2">
    <w:name w:val="heading 2"/>
    <w:basedOn w:val="Normal"/>
    <w:next w:val="Normal"/>
    <w:qFormat/>
    <w:pPr>
      <w:keepNext/>
      <w:pBdr>
        <w:top w:val="single" w:sz="4" w:space="1" w:color="auto"/>
        <w:bottom w:val="single" w:sz="4" w:space="1" w:color="auto"/>
      </w:pBdr>
      <w:jc w:val="center"/>
      <w:outlineLvl w:val="1"/>
    </w:pPr>
    <w:rPr>
      <w:bCs/>
      <w:sz w:val="32"/>
    </w:rPr>
  </w:style>
  <w:style w:type="paragraph" w:styleId="Titlu3">
    <w:name w:val="heading 3"/>
    <w:basedOn w:val="Normal"/>
    <w:next w:val="Normal"/>
    <w:qFormat/>
    <w:pPr>
      <w:keepNext/>
      <w:outlineLvl w:val="2"/>
    </w:pPr>
    <w:rPr>
      <w:bCs/>
      <w:i/>
      <w:iCs/>
      <w:sz w:val="40"/>
    </w:rPr>
  </w:style>
  <w:style w:type="paragraph" w:styleId="Titlu4">
    <w:name w:val="heading 4"/>
    <w:basedOn w:val="Normal"/>
    <w:next w:val="Normal"/>
    <w:qFormat/>
    <w:pPr>
      <w:keepNext/>
      <w:outlineLvl w:val="3"/>
    </w:pPr>
    <w:rPr>
      <w:bCs/>
      <w:sz w:val="26"/>
      <w:lang w:val="ro-RO"/>
    </w:rPr>
  </w:style>
  <w:style w:type="paragraph" w:styleId="Titlu5">
    <w:name w:val="heading 5"/>
    <w:basedOn w:val="Normal"/>
    <w:next w:val="Normal"/>
    <w:qFormat/>
    <w:pPr>
      <w:keepNext/>
      <w:tabs>
        <w:tab w:val="right" w:pos="9072"/>
      </w:tabs>
      <w:ind w:left="1440" w:firstLine="720"/>
      <w:jc w:val="both"/>
      <w:outlineLvl w:val="4"/>
    </w:pPr>
    <w:rPr>
      <w:bCs/>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paragraph" w:styleId="Corptext">
    <w:name w:val="Body Text"/>
    <w:basedOn w:val="Normal"/>
    <w:rPr>
      <w:bCs/>
      <w:sz w:val="24"/>
      <w:lang w:val="en-US"/>
    </w:rPr>
  </w:style>
  <w:style w:type="paragraph" w:styleId="Corptext2">
    <w:name w:val="Body Text 2"/>
    <w:basedOn w:val="Normal"/>
    <w:pPr>
      <w:jc w:val="both"/>
    </w:pPr>
    <w:rPr>
      <w:sz w:val="26"/>
      <w:lang w:val="ro-RO"/>
    </w:rPr>
  </w:style>
  <w:style w:type="paragraph" w:styleId="Textnotdesubsol">
    <w:name w:val="footnote text"/>
    <w:basedOn w:val="Normal"/>
    <w:semiHidden/>
    <w:rsid w:val="007D4E93"/>
  </w:style>
  <w:style w:type="character" w:styleId="Referinnotdesubsol">
    <w:name w:val="footnote reference"/>
    <w:semiHidden/>
    <w:rsid w:val="007D4E93"/>
    <w:rPr>
      <w:vertAlign w:val="superscript"/>
    </w:rPr>
  </w:style>
  <w:style w:type="paragraph" w:styleId="TextnBalon">
    <w:name w:val="Balloon Text"/>
    <w:basedOn w:val="Normal"/>
    <w:link w:val="TextnBalonCaracter"/>
    <w:rsid w:val="003B3086"/>
    <w:rPr>
      <w:rFonts w:ascii="Tahoma" w:hAnsi="Tahoma" w:cs="Tahoma"/>
      <w:sz w:val="16"/>
      <w:szCs w:val="16"/>
    </w:rPr>
  </w:style>
  <w:style w:type="character" w:customStyle="1" w:styleId="TextnBalonCaracter">
    <w:name w:val="Text în Balon Caracter"/>
    <w:basedOn w:val="Fontdeparagrafimplicit"/>
    <w:link w:val="TextnBalon"/>
    <w:rsid w:val="003B308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6.wmf"/><Relationship Id="rId303" Type="http://schemas.openxmlformats.org/officeDocument/2006/relationships/image" Target="media/image148.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image" Target="media/image76.wmf"/><Relationship Id="rId324" Type="http://schemas.openxmlformats.org/officeDocument/2006/relationships/oleObject" Target="embeddings/oleObject156.bin"/><Relationship Id="rId345" Type="http://schemas.openxmlformats.org/officeDocument/2006/relationships/oleObject" Target="embeddings/oleObject166.bin"/><Relationship Id="rId170" Type="http://schemas.openxmlformats.org/officeDocument/2006/relationships/oleObject" Target="embeddings/oleObject79.bin"/><Relationship Id="rId191" Type="http://schemas.openxmlformats.org/officeDocument/2006/relationships/oleObject" Target="embeddings/oleObject89.bin"/><Relationship Id="rId205" Type="http://schemas.openxmlformats.org/officeDocument/2006/relationships/image" Target="media/image100.wmf"/><Relationship Id="rId226" Type="http://schemas.openxmlformats.org/officeDocument/2006/relationships/oleObject" Target="embeddings/oleObject106.bin"/><Relationship Id="rId247" Type="http://schemas.openxmlformats.org/officeDocument/2006/relationships/image" Target="media/image121.wmf"/><Relationship Id="rId107" Type="http://schemas.openxmlformats.org/officeDocument/2006/relationships/image" Target="media/image50.wmf"/><Relationship Id="rId268" Type="http://schemas.openxmlformats.org/officeDocument/2006/relationships/oleObject" Target="embeddings/oleObject127.bin"/><Relationship Id="rId289" Type="http://schemas.openxmlformats.org/officeDocument/2006/relationships/image" Target="media/image141.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2.bin"/><Relationship Id="rId128" Type="http://schemas.openxmlformats.org/officeDocument/2006/relationships/oleObject" Target="embeddings/oleObject58.bin"/><Relationship Id="rId149" Type="http://schemas.openxmlformats.org/officeDocument/2006/relationships/image" Target="media/image71.wmf"/><Relationship Id="rId314" Type="http://schemas.openxmlformats.org/officeDocument/2006/relationships/oleObject" Target="embeddings/oleObject151.bin"/><Relationship Id="rId335" Type="http://schemas.openxmlformats.org/officeDocument/2006/relationships/oleObject" Target="embeddings/oleObject161.bin"/><Relationship Id="rId356" Type="http://schemas.openxmlformats.org/officeDocument/2006/relationships/header" Target="header1.xml"/><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oleObject" Target="embeddings/oleObject74.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6.wmf"/><Relationship Id="rId258" Type="http://schemas.openxmlformats.org/officeDocument/2006/relationships/oleObject" Target="embeddings/oleObject122.bin"/><Relationship Id="rId279" Type="http://schemas.openxmlformats.org/officeDocument/2006/relationships/oleObject" Target="embeddings/oleObject134.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7.bin"/><Relationship Id="rId118" Type="http://schemas.openxmlformats.org/officeDocument/2006/relationships/oleObject" Target="embeddings/oleObject53.bin"/><Relationship Id="rId139" Type="http://schemas.openxmlformats.org/officeDocument/2006/relationships/image" Target="media/image66.wmf"/><Relationship Id="rId290" Type="http://schemas.openxmlformats.org/officeDocument/2006/relationships/oleObject" Target="embeddings/oleObject139.bin"/><Relationship Id="rId304" Type="http://schemas.openxmlformats.org/officeDocument/2006/relationships/oleObject" Target="embeddings/oleObject146.bin"/><Relationship Id="rId325" Type="http://schemas.openxmlformats.org/officeDocument/2006/relationships/image" Target="media/image159.wmf"/><Relationship Id="rId346" Type="http://schemas.openxmlformats.org/officeDocument/2006/relationships/image" Target="media/image170.wmf"/><Relationship Id="rId85" Type="http://schemas.openxmlformats.org/officeDocument/2006/relationships/image" Target="media/image39.wmf"/><Relationship Id="rId150" Type="http://schemas.openxmlformats.org/officeDocument/2006/relationships/oleObject" Target="embeddings/oleObject69.bin"/><Relationship Id="rId171" Type="http://schemas.openxmlformats.org/officeDocument/2006/relationships/image" Target="media/image82.wmf"/><Relationship Id="rId192" Type="http://schemas.openxmlformats.org/officeDocument/2006/relationships/image" Target="media/image93.png"/><Relationship Id="rId206" Type="http://schemas.openxmlformats.org/officeDocument/2006/relationships/oleObject" Target="embeddings/oleObject96.bin"/><Relationship Id="rId227" Type="http://schemas.openxmlformats.org/officeDocument/2006/relationships/image" Target="media/image110.wmf"/><Relationship Id="rId248" Type="http://schemas.openxmlformats.org/officeDocument/2006/relationships/oleObject" Target="embeddings/oleObject118.bin"/><Relationship Id="rId269" Type="http://schemas.openxmlformats.org/officeDocument/2006/relationships/oleObject" Target="embeddings/oleObject128.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49.bin"/><Relationship Id="rId129" Type="http://schemas.openxmlformats.org/officeDocument/2006/relationships/image" Target="media/image61.wmf"/><Relationship Id="rId280" Type="http://schemas.openxmlformats.org/officeDocument/2006/relationships/image" Target="media/image136.png"/><Relationship Id="rId315" Type="http://schemas.openxmlformats.org/officeDocument/2006/relationships/image" Target="media/image154.wmf"/><Relationship Id="rId336" Type="http://schemas.openxmlformats.org/officeDocument/2006/relationships/image" Target="media/image165.wmf"/><Relationship Id="rId357" Type="http://schemas.openxmlformats.org/officeDocument/2006/relationships/header" Target="header2.xml"/><Relationship Id="rId54" Type="http://schemas.openxmlformats.org/officeDocument/2006/relationships/oleObject" Target="embeddings/oleObject22.bin"/><Relationship Id="rId75" Type="http://schemas.openxmlformats.org/officeDocument/2006/relationships/image" Target="media/image34.wmf"/><Relationship Id="rId96" Type="http://schemas.openxmlformats.org/officeDocument/2006/relationships/oleObject" Target="embeddings/oleObject43.bin"/><Relationship Id="rId140" Type="http://schemas.openxmlformats.org/officeDocument/2006/relationships/oleObject" Target="embeddings/oleObject64.bin"/><Relationship Id="rId161" Type="http://schemas.openxmlformats.org/officeDocument/2006/relationships/image" Target="media/image77.wmf"/><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webSettings" Target="webSettings.xml"/><Relationship Id="rId238" Type="http://schemas.openxmlformats.org/officeDocument/2006/relationships/oleObject" Target="embeddings/oleObject113.bin"/><Relationship Id="rId259" Type="http://schemas.openxmlformats.org/officeDocument/2006/relationships/image" Target="media/image127.wmf"/><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oleObject" Target="embeddings/oleObject129.bin"/><Relationship Id="rId291" Type="http://schemas.openxmlformats.org/officeDocument/2006/relationships/image" Target="media/image142.wmf"/><Relationship Id="rId305" Type="http://schemas.openxmlformats.org/officeDocument/2006/relationships/image" Target="media/image149.wmf"/><Relationship Id="rId326" Type="http://schemas.openxmlformats.org/officeDocument/2006/relationships/oleObject" Target="embeddings/oleObject157.bin"/><Relationship Id="rId347" Type="http://schemas.openxmlformats.org/officeDocument/2006/relationships/oleObject" Target="embeddings/oleObject167.bin"/><Relationship Id="rId44" Type="http://schemas.openxmlformats.org/officeDocument/2006/relationships/image" Target="media/image180.wmf"/><Relationship Id="rId65" Type="http://schemas.openxmlformats.org/officeDocument/2006/relationships/image" Target="media/image29.wmf"/><Relationship Id="rId86" Type="http://schemas.openxmlformats.org/officeDocument/2006/relationships/oleObject" Target="embeddings/oleObject38.bin"/><Relationship Id="rId130" Type="http://schemas.openxmlformats.org/officeDocument/2006/relationships/oleObject" Target="embeddings/oleObject59.bin"/><Relationship Id="rId151" Type="http://schemas.openxmlformats.org/officeDocument/2006/relationships/image" Target="media/image72.wmf"/><Relationship Id="rId172" Type="http://schemas.openxmlformats.org/officeDocument/2006/relationships/oleObject" Target="embeddings/oleObject80.bin"/><Relationship Id="rId193" Type="http://schemas.openxmlformats.org/officeDocument/2006/relationships/oleObject" Target="embeddings/oleObject90.bin"/><Relationship Id="rId207" Type="http://schemas.openxmlformats.org/officeDocument/2006/relationships/image" Target="media/image101.wmf"/><Relationship Id="rId228" Type="http://schemas.openxmlformats.org/officeDocument/2006/relationships/oleObject" Target="embeddings/oleObject107.bin"/><Relationship Id="rId249" Type="http://schemas.openxmlformats.org/officeDocument/2006/relationships/image" Target="media/image122.png"/><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3.bin"/><Relationship Id="rId281" Type="http://schemas.openxmlformats.org/officeDocument/2006/relationships/image" Target="media/image137.wmf"/><Relationship Id="rId316" Type="http://schemas.openxmlformats.org/officeDocument/2006/relationships/oleObject" Target="embeddings/oleObject152.bin"/><Relationship Id="rId337" Type="http://schemas.openxmlformats.org/officeDocument/2006/relationships/oleObject" Target="embeddings/oleObject162.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image" Target="media/image45.wmf"/><Relationship Id="rId120" Type="http://schemas.openxmlformats.org/officeDocument/2006/relationships/oleObject" Target="embeddings/oleObject54.bin"/><Relationship Id="rId141" Type="http://schemas.openxmlformats.org/officeDocument/2006/relationships/image" Target="media/image67.wmf"/><Relationship Id="rId358" Type="http://schemas.openxmlformats.org/officeDocument/2006/relationships/footer" Target="footer1.xml"/><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oleObject" Target="embeddings/oleObject85.bin"/><Relationship Id="rId218" Type="http://schemas.openxmlformats.org/officeDocument/2006/relationships/oleObject" Target="embeddings/oleObject102.bin"/><Relationship Id="rId239" Type="http://schemas.openxmlformats.org/officeDocument/2006/relationships/image" Target="media/image117.wmf"/><Relationship Id="rId250" Type="http://schemas.openxmlformats.org/officeDocument/2006/relationships/image" Target="media/image1210.png"/><Relationship Id="rId271" Type="http://schemas.openxmlformats.org/officeDocument/2006/relationships/image" Target="media/image132.wmf"/><Relationship Id="rId292" Type="http://schemas.openxmlformats.org/officeDocument/2006/relationships/oleObject" Target="embeddings/oleObject140.bin"/><Relationship Id="rId306" Type="http://schemas.openxmlformats.org/officeDocument/2006/relationships/oleObject" Target="embeddings/oleObject147.bin"/><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image" Target="media/image40.wmf"/><Relationship Id="rId110" Type="http://schemas.openxmlformats.org/officeDocument/2006/relationships/oleObject" Target="embeddings/oleObject50.bin"/><Relationship Id="rId131" Type="http://schemas.openxmlformats.org/officeDocument/2006/relationships/image" Target="media/image62.wmf"/><Relationship Id="rId327" Type="http://schemas.openxmlformats.org/officeDocument/2006/relationships/image" Target="media/image160.wmf"/><Relationship Id="rId348" Type="http://schemas.openxmlformats.org/officeDocument/2006/relationships/image" Target="media/image171.wmf"/><Relationship Id="rId152" Type="http://schemas.openxmlformats.org/officeDocument/2006/relationships/oleObject" Target="embeddings/oleObject70.bin"/><Relationship Id="rId173" Type="http://schemas.openxmlformats.org/officeDocument/2006/relationships/image" Target="media/image83.wmf"/><Relationship Id="rId194" Type="http://schemas.openxmlformats.org/officeDocument/2006/relationships/image" Target="media/image94.png"/><Relationship Id="rId208" Type="http://schemas.openxmlformats.org/officeDocument/2006/relationships/oleObject" Target="embeddings/oleObject97.bin"/><Relationship Id="rId229" Type="http://schemas.openxmlformats.org/officeDocument/2006/relationships/image" Target="media/image111.wmf"/><Relationship Id="rId240" Type="http://schemas.openxmlformats.org/officeDocument/2006/relationships/oleObject" Target="embeddings/oleObject114.bin"/><Relationship Id="rId261" Type="http://schemas.openxmlformats.org/officeDocument/2006/relationships/image" Target="media/image128.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image" Target="media/image35.wmf"/><Relationship Id="rId100" Type="http://schemas.openxmlformats.org/officeDocument/2006/relationships/oleObject" Target="embeddings/oleObject45.bin"/><Relationship Id="rId282" Type="http://schemas.openxmlformats.org/officeDocument/2006/relationships/oleObject" Target="embeddings/oleObject135.bin"/><Relationship Id="rId317" Type="http://schemas.openxmlformats.org/officeDocument/2006/relationships/image" Target="media/image155.wmf"/><Relationship Id="rId338" Type="http://schemas.openxmlformats.org/officeDocument/2006/relationships/image" Target="media/image166.wmf"/><Relationship Id="rId359" Type="http://schemas.openxmlformats.org/officeDocument/2006/relationships/footer" Target="footer2.xml"/><Relationship Id="rId8" Type="http://schemas.openxmlformats.org/officeDocument/2006/relationships/endnotes" Target="endnotes.xml"/><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5.bin"/><Relationship Id="rId163" Type="http://schemas.openxmlformats.org/officeDocument/2006/relationships/image" Target="media/image78.wmf"/><Relationship Id="rId184" Type="http://schemas.openxmlformats.org/officeDocument/2006/relationships/image" Target="media/image89.wmf"/><Relationship Id="rId219" Type="http://schemas.openxmlformats.org/officeDocument/2006/relationships/image" Target="media/image107.png"/><Relationship Id="rId230" Type="http://schemas.openxmlformats.org/officeDocument/2006/relationships/oleObject" Target="embeddings/oleObject108.bin"/><Relationship Id="rId251" Type="http://schemas.openxmlformats.org/officeDocument/2006/relationships/image" Target="media/image123.wmf"/><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image" Target="media/image30.wmf"/><Relationship Id="rId272" Type="http://schemas.openxmlformats.org/officeDocument/2006/relationships/oleObject" Target="embeddings/oleObject130.bin"/><Relationship Id="rId293" Type="http://schemas.openxmlformats.org/officeDocument/2006/relationships/image" Target="media/image143.wmf"/><Relationship Id="rId307" Type="http://schemas.openxmlformats.org/officeDocument/2006/relationships/image" Target="media/image150.wmf"/><Relationship Id="rId328" Type="http://schemas.openxmlformats.org/officeDocument/2006/relationships/oleObject" Target="embeddings/oleObject158.bin"/><Relationship Id="rId349" Type="http://schemas.openxmlformats.org/officeDocument/2006/relationships/oleObject" Target="embeddings/oleObject168.bin"/><Relationship Id="rId88" Type="http://schemas.openxmlformats.org/officeDocument/2006/relationships/oleObject" Target="embeddings/oleObject39.bin"/><Relationship Id="rId111" Type="http://schemas.openxmlformats.org/officeDocument/2006/relationships/image" Target="media/image52.png"/><Relationship Id="rId132" Type="http://schemas.openxmlformats.org/officeDocument/2006/relationships/oleObject" Target="embeddings/oleObject60.bin"/><Relationship Id="rId153" Type="http://schemas.openxmlformats.org/officeDocument/2006/relationships/image" Target="media/image73.wmf"/><Relationship Id="rId174" Type="http://schemas.openxmlformats.org/officeDocument/2006/relationships/oleObject" Target="embeddings/oleObject81.bin"/><Relationship Id="rId195" Type="http://schemas.openxmlformats.org/officeDocument/2006/relationships/oleObject" Target="embeddings/oleObject91.bin"/><Relationship Id="rId209" Type="http://schemas.openxmlformats.org/officeDocument/2006/relationships/image" Target="media/image102.wmf"/><Relationship Id="rId360" Type="http://schemas.openxmlformats.org/officeDocument/2006/relationships/header" Target="header3.xml"/><Relationship Id="rId220" Type="http://schemas.openxmlformats.org/officeDocument/2006/relationships/oleObject" Target="embeddings/oleObject103.bin"/><Relationship Id="rId241" Type="http://schemas.openxmlformats.org/officeDocument/2006/relationships/image" Target="media/image118.wm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8.bin"/><Relationship Id="rId127" Type="http://schemas.openxmlformats.org/officeDocument/2006/relationships/image" Target="media/image60.wmf"/><Relationship Id="rId262" Type="http://schemas.openxmlformats.org/officeDocument/2006/relationships/oleObject" Target="embeddings/oleObject124.bin"/><Relationship Id="rId283" Type="http://schemas.openxmlformats.org/officeDocument/2006/relationships/image" Target="media/image138.wmf"/><Relationship Id="rId313" Type="http://schemas.openxmlformats.org/officeDocument/2006/relationships/image" Target="media/image153.wmf"/><Relationship Id="rId318" Type="http://schemas.openxmlformats.org/officeDocument/2006/relationships/oleObject" Target="embeddings/oleObject153.bin"/><Relationship Id="rId339" Type="http://schemas.openxmlformats.org/officeDocument/2006/relationships/oleObject" Target="embeddings/oleObject163.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1.bin"/><Relationship Id="rId73" Type="http://schemas.openxmlformats.org/officeDocument/2006/relationships/image" Target="media/image33.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5.bin"/><Relationship Id="rId143" Type="http://schemas.openxmlformats.org/officeDocument/2006/relationships/image" Target="media/image68.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1.wmf"/><Relationship Id="rId185" Type="http://schemas.openxmlformats.org/officeDocument/2006/relationships/oleObject" Target="embeddings/oleObject86.bin"/><Relationship Id="rId334" Type="http://schemas.openxmlformats.org/officeDocument/2006/relationships/image" Target="media/image164.wmf"/><Relationship Id="rId350" Type="http://schemas.openxmlformats.org/officeDocument/2006/relationships/image" Target="media/image172.wmf"/><Relationship Id="rId355" Type="http://schemas.openxmlformats.org/officeDocument/2006/relationships/oleObject" Target="embeddings/oleObject171.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87.wmf"/><Relationship Id="rId210" Type="http://schemas.openxmlformats.org/officeDocument/2006/relationships/oleObject" Target="embeddings/oleObject98.bin"/><Relationship Id="rId215" Type="http://schemas.openxmlformats.org/officeDocument/2006/relationships/image" Target="media/image105.wmf"/><Relationship Id="rId236" Type="http://schemas.openxmlformats.org/officeDocument/2006/relationships/oleObject" Target="embeddings/oleObject112.bin"/><Relationship Id="rId257" Type="http://schemas.openxmlformats.org/officeDocument/2006/relationships/image" Target="media/image126.wmf"/><Relationship Id="rId278" Type="http://schemas.openxmlformats.org/officeDocument/2006/relationships/image" Target="media/image135.wmf"/><Relationship Id="rId26" Type="http://schemas.openxmlformats.org/officeDocument/2006/relationships/oleObject" Target="embeddings/oleObject9.bin"/><Relationship Id="rId231" Type="http://schemas.openxmlformats.org/officeDocument/2006/relationships/image" Target="media/image112.wmf"/><Relationship Id="rId252" Type="http://schemas.openxmlformats.org/officeDocument/2006/relationships/oleObject" Target="embeddings/oleObject119.bin"/><Relationship Id="rId273" Type="http://schemas.openxmlformats.org/officeDocument/2006/relationships/oleObject" Target="embeddings/oleObject131.bin"/><Relationship Id="rId294" Type="http://schemas.openxmlformats.org/officeDocument/2006/relationships/oleObject" Target="embeddings/oleObject141.bin"/><Relationship Id="rId308" Type="http://schemas.openxmlformats.org/officeDocument/2006/relationships/oleObject" Target="embeddings/oleObject148.bin"/><Relationship Id="rId329" Type="http://schemas.openxmlformats.org/officeDocument/2006/relationships/image" Target="media/image161.wmf"/><Relationship Id="rId47" Type="http://schemas.openxmlformats.org/officeDocument/2006/relationships/image" Target="media/image20.wmf"/><Relationship Id="rId68" Type="http://schemas.openxmlformats.org/officeDocument/2006/relationships/oleObject" Target="embeddings/oleObject29.bin"/><Relationship Id="rId89" Type="http://schemas.openxmlformats.org/officeDocument/2006/relationships/image" Target="media/image41.wmf"/><Relationship Id="rId112" Type="http://schemas.openxmlformats.org/officeDocument/2006/relationships/image" Target="media/image520.png"/><Relationship Id="rId133" Type="http://schemas.openxmlformats.org/officeDocument/2006/relationships/image" Target="media/image63.wmf"/><Relationship Id="rId154" Type="http://schemas.openxmlformats.org/officeDocument/2006/relationships/oleObject" Target="embeddings/oleObject71.bin"/><Relationship Id="rId175" Type="http://schemas.openxmlformats.org/officeDocument/2006/relationships/image" Target="media/image84.wmf"/><Relationship Id="rId340" Type="http://schemas.openxmlformats.org/officeDocument/2006/relationships/image" Target="media/image167.wmf"/><Relationship Id="rId361" Type="http://schemas.openxmlformats.org/officeDocument/2006/relationships/footer" Target="footer3.xml"/><Relationship Id="rId196" Type="http://schemas.openxmlformats.org/officeDocument/2006/relationships/image" Target="media/image95.wmf"/><Relationship Id="rId200" Type="http://schemas.openxmlformats.org/officeDocument/2006/relationships/oleObject" Target="embeddings/oleObject93.bin"/><Relationship Id="rId16" Type="http://schemas.openxmlformats.org/officeDocument/2006/relationships/oleObject" Target="embeddings/oleObject4.bin"/><Relationship Id="rId221" Type="http://schemas.openxmlformats.org/officeDocument/2006/relationships/image" Target="media/image1060.png"/><Relationship Id="rId242" Type="http://schemas.openxmlformats.org/officeDocument/2006/relationships/oleObject" Target="embeddings/oleObject115.bin"/><Relationship Id="rId263" Type="http://schemas.openxmlformats.org/officeDocument/2006/relationships/image" Target="media/image129.wmf"/><Relationship Id="rId284" Type="http://schemas.openxmlformats.org/officeDocument/2006/relationships/oleObject" Target="embeddings/oleObject136.bin"/><Relationship Id="rId319" Type="http://schemas.openxmlformats.org/officeDocument/2006/relationships/image" Target="media/image156.wmf"/><Relationship Id="rId37" Type="http://schemas.openxmlformats.org/officeDocument/2006/relationships/image" Target="media/image15.wmf"/><Relationship Id="rId58" Type="http://schemas.openxmlformats.org/officeDocument/2006/relationships/oleObject" Target="embeddings/oleObject24.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8.wmf"/><Relationship Id="rId144" Type="http://schemas.openxmlformats.org/officeDocument/2006/relationships/oleObject" Target="embeddings/oleObject66.bin"/><Relationship Id="rId330" Type="http://schemas.openxmlformats.org/officeDocument/2006/relationships/oleObject" Target="embeddings/oleObject159.bin"/><Relationship Id="rId90" Type="http://schemas.openxmlformats.org/officeDocument/2006/relationships/oleObject" Target="embeddings/oleObject40.bin"/><Relationship Id="rId165" Type="http://schemas.openxmlformats.org/officeDocument/2006/relationships/image" Target="media/image79.wmf"/><Relationship Id="rId186" Type="http://schemas.openxmlformats.org/officeDocument/2006/relationships/image" Target="media/image90.wmf"/><Relationship Id="rId351" Type="http://schemas.openxmlformats.org/officeDocument/2006/relationships/oleObject" Target="embeddings/oleObject169.bin"/><Relationship Id="rId211" Type="http://schemas.openxmlformats.org/officeDocument/2006/relationships/image" Target="media/image103.wmf"/><Relationship Id="rId232" Type="http://schemas.openxmlformats.org/officeDocument/2006/relationships/oleObject" Target="embeddings/oleObject109.bin"/><Relationship Id="rId253" Type="http://schemas.openxmlformats.org/officeDocument/2006/relationships/image" Target="media/image124.wmf"/><Relationship Id="rId274" Type="http://schemas.openxmlformats.org/officeDocument/2006/relationships/image" Target="media/image133.wmf"/><Relationship Id="rId295" Type="http://schemas.openxmlformats.org/officeDocument/2006/relationships/image" Target="media/image144.wmf"/><Relationship Id="rId309" Type="http://schemas.openxmlformats.org/officeDocument/2006/relationships/image" Target="media/image151.wmf"/><Relationship Id="rId27" Type="http://schemas.openxmlformats.org/officeDocument/2006/relationships/image" Target="media/image10.wmf"/><Relationship Id="rId48"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1.bin"/><Relationship Id="rId320" Type="http://schemas.openxmlformats.org/officeDocument/2006/relationships/oleObject" Target="embeddings/oleObject154.bin"/><Relationship Id="rId80" Type="http://schemas.openxmlformats.org/officeDocument/2006/relationships/oleObject" Target="embeddings/oleObject35.bin"/><Relationship Id="rId155" Type="http://schemas.openxmlformats.org/officeDocument/2006/relationships/image" Target="media/image74.wmf"/><Relationship Id="rId176" Type="http://schemas.openxmlformats.org/officeDocument/2006/relationships/oleObject" Target="embeddings/oleObject82.bin"/><Relationship Id="rId197" Type="http://schemas.openxmlformats.org/officeDocument/2006/relationships/oleObject" Target="embeddings/oleObject92.bin"/><Relationship Id="rId341" Type="http://schemas.openxmlformats.org/officeDocument/2006/relationships/oleObject" Target="embeddings/oleObject164.bin"/><Relationship Id="rId362" Type="http://schemas.openxmlformats.org/officeDocument/2006/relationships/fontTable" Target="fontTable.xml"/><Relationship Id="rId201" Type="http://schemas.openxmlformats.org/officeDocument/2006/relationships/image" Target="media/image98.wmf"/><Relationship Id="rId222" Type="http://schemas.openxmlformats.org/officeDocument/2006/relationships/oleObject" Target="embeddings/oleObject104.bin"/><Relationship Id="rId243" Type="http://schemas.openxmlformats.org/officeDocument/2006/relationships/image" Target="media/image119.wmf"/><Relationship Id="rId264" Type="http://schemas.openxmlformats.org/officeDocument/2006/relationships/oleObject" Target="embeddings/oleObject125.bin"/><Relationship Id="rId285" Type="http://schemas.openxmlformats.org/officeDocument/2006/relationships/image" Target="media/image139.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6.bin"/><Relationship Id="rId310" Type="http://schemas.openxmlformats.org/officeDocument/2006/relationships/oleObject" Target="embeddings/oleObject149.bin"/><Relationship Id="rId70" Type="http://schemas.openxmlformats.org/officeDocument/2006/relationships/oleObject" Target="embeddings/oleObject30.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77.bin"/><Relationship Id="rId187" Type="http://schemas.openxmlformats.org/officeDocument/2006/relationships/oleObject" Target="embeddings/oleObject87.bin"/><Relationship Id="rId331" Type="http://schemas.openxmlformats.org/officeDocument/2006/relationships/image" Target="media/image162.wmf"/><Relationship Id="rId352" Type="http://schemas.openxmlformats.org/officeDocument/2006/relationships/image" Target="media/image173.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image" Target="media/image113.wmf"/><Relationship Id="rId254" Type="http://schemas.openxmlformats.org/officeDocument/2006/relationships/oleObject" Target="embeddings/oleObject120.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1.bin"/><Relationship Id="rId275" Type="http://schemas.openxmlformats.org/officeDocument/2006/relationships/oleObject" Target="embeddings/oleObject132.bin"/><Relationship Id="rId296" Type="http://schemas.openxmlformats.org/officeDocument/2006/relationships/oleObject" Target="embeddings/oleObject142.bin"/><Relationship Id="rId300" Type="http://schemas.openxmlformats.org/officeDocument/2006/relationships/oleObject" Target="embeddings/oleObject144.bin"/><Relationship Id="rId60" Type="http://schemas.openxmlformats.org/officeDocument/2006/relationships/oleObject" Target="embeddings/oleObject25.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2.bin"/><Relationship Id="rId177" Type="http://schemas.openxmlformats.org/officeDocument/2006/relationships/image" Target="media/image85.png"/><Relationship Id="rId198" Type="http://schemas.openxmlformats.org/officeDocument/2006/relationships/image" Target="media/image96.png"/><Relationship Id="rId321" Type="http://schemas.openxmlformats.org/officeDocument/2006/relationships/image" Target="media/image157.wmf"/><Relationship Id="rId342" Type="http://schemas.openxmlformats.org/officeDocument/2006/relationships/image" Target="media/image168.wmf"/><Relationship Id="rId363" Type="http://schemas.openxmlformats.org/officeDocument/2006/relationships/theme" Target="theme/theme1.xml"/><Relationship Id="rId202" Type="http://schemas.openxmlformats.org/officeDocument/2006/relationships/oleObject" Target="embeddings/oleObject94.bin"/><Relationship Id="rId223" Type="http://schemas.openxmlformats.org/officeDocument/2006/relationships/image" Target="media/image108.wmf"/><Relationship Id="rId244"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30.wmf"/><Relationship Id="rId286" Type="http://schemas.openxmlformats.org/officeDocument/2006/relationships/oleObject" Target="embeddings/oleObject137.bin"/><Relationship Id="rId50" Type="http://schemas.openxmlformats.org/officeDocument/2006/relationships/oleObject" Target="embeddings/oleObject20.bin"/><Relationship Id="rId104" Type="http://schemas.openxmlformats.org/officeDocument/2006/relationships/oleObject" Target="embeddings/oleObject47.bin"/><Relationship Id="rId125" Type="http://schemas.openxmlformats.org/officeDocument/2006/relationships/image" Target="media/image59.wmf"/><Relationship Id="rId146" Type="http://schemas.openxmlformats.org/officeDocument/2006/relationships/oleObject" Target="embeddings/oleObject67.bin"/><Relationship Id="rId167" Type="http://schemas.openxmlformats.org/officeDocument/2006/relationships/image" Target="media/image80.wmf"/><Relationship Id="rId188" Type="http://schemas.openxmlformats.org/officeDocument/2006/relationships/image" Target="media/image91.wmf"/><Relationship Id="rId311" Type="http://schemas.openxmlformats.org/officeDocument/2006/relationships/image" Target="media/image152.wmf"/><Relationship Id="rId332" Type="http://schemas.openxmlformats.org/officeDocument/2006/relationships/oleObject" Target="embeddings/oleObject160.bin"/><Relationship Id="rId353" Type="http://schemas.openxmlformats.org/officeDocument/2006/relationships/oleObject" Target="embeddings/oleObject170.bin"/><Relationship Id="rId71" Type="http://schemas.openxmlformats.org/officeDocument/2006/relationships/image" Target="media/image32.wmf"/><Relationship Id="rId92" Type="http://schemas.openxmlformats.org/officeDocument/2006/relationships/oleObject" Target="embeddings/oleObject41.bin"/><Relationship Id="rId213" Type="http://schemas.openxmlformats.org/officeDocument/2006/relationships/image" Target="media/image104.wmf"/><Relationship Id="rId234"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5.wmf"/><Relationship Id="rId276" Type="http://schemas.openxmlformats.org/officeDocument/2006/relationships/image" Target="media/image134.wmf"/><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2.bin"/><Relationship Id="rId157" Type="http://schemas.openxmlformats.org/officeDocument/2006/relationships/image" Target="media/image75.wmf"/><Relationship Id="rId178" Type="http://schemas.openxmlformats.org/officeDocument/2006/relationships/image" Target="media/image86.wmf"/><Relationship Id="rId301" Type="http://schemas.openxmlformats.org/officeDocument/2006/relationships/image" Target="media/image147.wmf"/><Relationship Id="rId322" Type="http://schemas.openxmlformats.org/officeDocument/2006/relationships/oleObject" Target="embeddings/oleObject155.bin"/><Relationship Id="rId343" Type="http://schemas.openxmlformats.org/officeDocument/2006/relationships/oleObject" Target="embeddings/oleObject165.bin"/><Relationship Id="rId61" Type="http://schemas.openxmlformats.org/officeDocument/2006/relationships/image" Target="media/image27.wmf"/><Relationship Id="rId82" Type="http://schemas.openxmlformats.org/officeDocument/2006/relationships/oleObject" Target="embeddings/oleObject36.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6.wmf"/><Relationship Id="rId224" Type="http://schemas.openxmlformats.org/officeDocument/2006/relationships/oleObject" Target="embeddings/oleObject105.bin"/><Relationship Id="rId245" Type="http://schemas.openxmlformats.org/officeDocument/2006/relationships/image" Target="media/image120.wmf"/><Relationship Id="rId266" Type="http://schemas.openxmlformats.org/officeDocument/2006/relationships/oleObject" Target="embeddings/oleObject126.bin"/><Relationship Id="rId287" Type="http://schemas.openxmlformats.org/officeDocument/2006/relationships/image" Target="media/image140.wmf"/><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7.bin"/><Relationship Id="rId147" Type="http://schemas.openxmlformats.org/officeDocument/2006/relationships/image" Target="media/image70.wmf"/><Relationship Id="rId168" Type="http://schemas.openxmlformats.org/officeDocument/2006/relationships/oleObject" Target="embeddings/oleObject78.bin"/><Relationship Id="rId312" Type="http://schemas.openxmlformats.org/officeDocument/2006/relationships/oleObject" Target="embeddings/oleObject150.bin"/><Relationship Id="rId333" Type="http://schemas.openxmlformats.org/officeDocument/2006/relationships/image" Target="media/image163.png"/><Relationship Id="rId354" Type="http://schemas.openxmlformats.org/officeDocument/2006/relationships/image" Target="media/image174.wmf"/><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image" Target="media/image43.wmf"/><Relationship Id="rId189" Type="http://schemas.openxmlformats.org/officeDocument/2006/relationships/oleObject" Target="embeddings/oleObject88.bin"/><Relationship Id="rId3" Type="http://schemas.openxmlformats.org/officeDocument/2006/relationships/styles" Target="styles.xml"/><Relationship Id="rId214" Type="http://schemas.openxmlformats.org/officeDocument/2006/relationships/oleObject" Target="embeddings/oleObject100.bin"/><Relationship Id="rId235" Type="http://schemas.openxmlformats.org/officeDocument/2006/relationships/image" Target="media/image115.wmf"/><Relationship Id="rId256" Type="http://schemas.openxmlformats.org/officeDocument/2006/relationships/oleObject" Target="embeddings/oleObject121.bin"/><Relationship Id="rId277" Type="http://schemas.openxmlformats.org/officeDocument/2006/relationships/oleObject" Target="embeddings/oleObject133.bin"/><Relationship Id="rId298" Type="http://schemas.openxmlformats.org/officeDocument/2006/relationships/oleObject" Target="embeddings/oleObject143.bin"/><Relationship Id="rId116" Type="http://schemas.openxmlformats.org/officeDocument/2006/relationships/oleObject" Target="embeddings/oleObject52.bin"/><Relationship Id="rId137" Type="http://schemas.openxmlformats.org/officeDocument/2006/relationships/image" Target="media/image65.wmf"/><Relationship Id="rId158" Type="http://schemas.openxmlformats.org/officeDocument/2006/relationships/oleObject" Target="embeddings/oleObject73.bin"/><Relationship Id="rId302" Type="http://schemas.openxmlformats.org/officeDocument/2006/relationships/oleObject" Target="embeddings/oleObject145.bin"/><Relationship Id="rId323" Type="http://schemas.openxmlformats.org/officeDocument/2006/relationships/image" Target="media/image158.wmf"/><Relationship Id="rId344" Type="http://schemas.openxmlformats.org/officeDocument/2006/relationships/image" Target="media/image169.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6.bin"/><Relationship Id="rId83" Type="http://schemas.openxmlformats.org/officeDocument/2006/relationships/image" Target="media/image38.wmf"/><Relationship Id="rId179" Type="http://schemas.openxmlformats.org/officeDocument/2006/relationships/oleObject" Target="embeddings/oleObject83.bin"/><Relationship Id="rId190" Type="http://schemas.openxmlformats.org/officeDocument/2006/relationships/image" Target="media/image92.wmf"/><Relationship Id="rId204" Type="http://schemas.openxmlformats.org/officeDocument/2006/relationships/oleObject" Target="embeddings/oleObject95.bin"/><Relationship Id="rId225" Type="http://schemas.openxmlformats.org/officeDocument/2006/relationships/image" Target="media/image109.wmf"/><Relationship Id="rId246" Type="http://schemas.openxmlformats.org/officeDocument/2006/relationships/oleObject" Target="embeddings/oleObject117.bin"/><Relationship Id="rId267" Type="http://schemas.openxmlformats.org/officeDocument/2006/relationships/image" Target="media/image131.wmf"/><Relationship Id="rId288" Type="http://schemas.openxmlformats.org/officeDocument/2006/relationships/oleObject" Target="embeddings/oleObject138.bin"/></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111.bin"/><Relationship Id="rId1" Type="http://schemas.openxmlformats.org/officeDocument/2006/relationships/image" Target="media/image114.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7C02B-8EAC-4BE6-814F-47F746A0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23</Pages>
  <Words>5544</Words>
  <Characters>31603</Characters>
  <Application>Microsoft Office Word</Application>
  <DocSecurity>0</DocSecurity>
  <Lines>263</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CAP. 2  SURSE DISCRETE DE INFORMATIE</vt:lpstr>
      <vt:lpstr>CAP. 2  SURSE DISCRETE DE INFORMATIE</vt:lpstr>
    </vt:vector>
  </TitlesOfParts>
  <Company>Univ Dunarea de Jos Galati</Company>
  <LinksUpToDate>false</LinksUpToDate>
  <CharactersWithSpaces>37073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 2  SURSE DISCRETE DE INFORMATIE</dc:title>
  <dc:creator>Dorel</dc:creator>
  <cp:lastModifiedBy>dorel</cp:lastModifiedBy>
  <cp:revision>47</cp:revision>
  <cp:lastPrinted>2003-11-16T12:26:00Z</cp:lastPrinted>
  <dcterms:created xsi:type="dcterms:W3CDTF">2011-11-11T07:59:00Z</dcterms:created>
  <dcterms:modified xsi:type="dcterms:W3CDTF">2012-10-09T07:29:00Z</dcterms:modified>
</cp:coreProperties>
</file>